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EC1" w:rsidRPr="00397C0A" w:rsidRDefault="00110EC1" w:rsidP="005771C4">
      <w:pPr>
        <w:pStyle w:val="AralkYok"/>
        <w:jc w:val="center"/>
        <w:rPr>
          <w:rFonts w:cstheme="minorHAnsi"/>
          <w:b/>
        </w:rPr>
      </w:pPr>
    </w:p>
    <w:p w:rsidR="005771C4" w:rsidRPr="00397C0A" w:rsidRDefault="0006468E" w:rsidP="005771C4">
      <w:pPr>
        <w:pStyle w:val="AralkYok"/>
        <w:jc w:val="center"/>
        <w:rPr>
          <w:rFonts w:cstheme="minorHAnsi"/>
          <w:b/>
        </w:rPr>
      </w:pPr>
      <w:r w:rsidRPr="00397C0A">
        <w:rPr>
          <w:rFonts w:cstheme="minorHAnsi"/>
          <w:b/>
        </w:rPr>
        <w:t>60-72</w:t>
      </w:r>
      <w:r w:rsidR="005771C4" w:rsidRPr="00397C0A">
        <w:rPr>
          <w:rFonts w:cstheme="minorHAnsi"/>
          <w:b/>
        </w:rPr>
        <w:t xml:space="preserve"> AY </w:t>
      </w:r>
      <w:r w:rsidR="009D7C9E" w:rsidRPr="00397C0A">
        <w:rPr>
          <w:rFonts w:cstheme="minorHAnsi"/>
          <w:b/>
        </w:rPr>
        <w:t>ŞUBAT</w:t>
      </w:r>
      <w:r w:rsidR="005771C4" w:rsidRPr="00397C0A">
        <w:rPr>
          <w:rFonts w:cstheme="minorHAnsi"/>
          <w:b/>
        </w:rPr>
        <w:t xml:space="preserve"> AY</w:t>
      </w:r>
      <w:r w:rsidR="00255AA5" w:rsidRPr="00397C0A">
        <w:rPr>
          <w:rFonts w:cstheme="minorHAnsi"/>
          <w:b/>
        </w:rPr>
        <w:t xml:space="preserve">LIK </w:t>
      </w:r>
      <w:r w:rsidR="005771C4" w:rsidRPr="00397C0A">
        <w:rPr>
          <w:rFonts w:cstheme="minorHAnsi"/>
          <w:b/>
        </w:rPr>
        <w:t>PLANI</w:t>
      </w:r>
    </w:p>
    <w:p w:rsidR="00841877" w:rsidRPr="00397C0A" w:rsidRDefault="00841877" w:rsidP="00841877">
      <w:pPr>
        <w:rPr>
          <w:rFonts w:cstheme="minorHAnsi"/>
        </w:rPr>
      </w:pPr>
    </w:p>
    <w:p w:rsidR="00841877" w:rsidRPr="00397C0A" w:rsidRDefault="00841877" w:rsidP="00841877">
      <w:pPr>
        <w:rPr>
          <w:rFonts w:cstheme="minorHAnsi"/>
          <w:b/>
          <w:u w:val="single"/>
        </w:rPr>
      </w:pPr>
      <w:r w:rsidRPr="00397C0A">
        <w:rPr>
          <w:rFonts w:cstheme="minorHAnsi"/>
          <w:b/>
          <w:u w:val="single"/>
        </w:rPr>
        <w:t xml:space="preserve">ALAN BECERİLERİ </w:t>
      </w:r>
    </w:p>
    <w:p w:rsidR="00841877" w:rsidRPr="00397C0A" w:rsidRDefault="00841877" w:rsidP="00841877">
      <w:pPr>
        <w:pStyle w:val="AralkYok"/>
        <w:rPr>
          <w:rFonts w:cstheme="minorHAnsi"/>
          <w:b/>
          <w:u w:val="single"/>
        </w:rPr>
      </w:pPr>
      <w:r w:rsidRPr="00397C0A">
        <w:rPr>
          <w:rFonts w:cstheme="minorHAnsi"/>
          <w:b/>
          <w:u w:val="single"/>
        </w:rPr>
        <w:t>Türkçe Alanı</w:t>
      </w:r>
    </w:p>
    <w:p w:rsidR="00841877" w:rsidRPr="00397C0A" w:rsidRDefault="00841877" w:rsidP="00841877">
      <w:pPr>
        <w:pStyle w:val="AralkYok"/>
        <w:ind w:firstLine="708"/>
        <w:rPr>
          <w:rFonts w:cstheme="minorHAnsi"/>
        </w:rPr>
      </w:pPr>
      <w:r w:rsidRPr="00397C0A">
        <w:rPr>
          <w:rFonts w:cstheme="minorHAnsi"/>
        </w:rPr>
        <w:t>TAB. Dinleme</w:t>
      </w:r>
    </w:p>
    <w:p w:rsidR="00841877" w:rsidRPr="00397C0A" w:rsidRDefault="00841877" w:rsidP="00841877">
      <w:pPr>
        <w:spacing w:after="0" w:line="240" w:lineRule="auto"/>
        <w:ind w:firstLine="708"/>
        <w:rPr>
          <w:rFonts w:eastAsia="Times New Roman" w:cstheme="minorHAnsi"/>
          <w:b/>
          <w:lang w:eastAsia="tr-TR"/>
        </w:rPr>
      </w:pPr>
      <w:r w:rsidRPr="00397C0A">
        <w:rPr>
          <w:rFonts w:eastAsia="Times New Roman" w:cstheme="minorHAnsi"/>
          <w:lang w:eastAsia="tr-TR"/>
        </w:rPr>
        <w:t>TAOB. Okuma</w:t>
      </w:r>
    </w:p>
    <w:p w:rsidR="00841877" w:rsidRPr="00397C0A" w:rsidRDefault="00841877" w:rsidP="00841877">
      <w:pPr>
        <w:pStyle w:val="AralkYok"/>
        <w:ind w:firstLine="708"/>
        <w:rPr>
          <w:rFonts w:cstheme="minorHAnsi"/>
        </w:rPr>
      </w:pPr>
      <w:r w:rsidRPr="00397C0A">
        <w:rPr>
          <w:rFonts w:cstheme="minorHAnsi"/>
        </w:rPr>
        <w:t>TAKB. Konuşma</w:t>
      </w:r>
    </w:p>
    <w:p w:rsidR="00841877" w:rsidRPr="00397C0A" w:rsidRDefault="00841877" w:rsidP="00841877">
      <w:pPr>
        <w:spacing w:after="0" w:line="240" w:lineRule="auto"/>
        <w:ind w:firstLine="708"/>
        <w:rPr>
          <w:rFonts w:eastAsia="Times New Roman" w:cstheme="minorHAnsi"/>
          <w:lang w:eastAsia="tr-TR"/>
        </w:rPr>
      </w:pPr>
      <w:r w:rsidRPr="00397C0A">
        <w:rPr>
          <w:rFonts w:eastAsia="Times New Roman" w:cstheme="minorHAnsi"/>
          <w:lang w:eastAsia="tr-TR"/>
        </w:rPr>
        <w:t>TAEOB. Erken Okuryazarlık</w:t>
      </w:r>
    </w:p>
    <w:p w:rsidR="00841877" w:rsidRPr="00397C0A" w:rsidRDefault="00841877" w:rsidP="00841877">
      <w:pPr>
        <w:pStyle w:val="AralkYok"/>
        <w:rPr>
          <w:rFonts w:cstheme="minorHAnsi"/>
        </w:rPr>
      </w:pPr>
    </w:p>
    <w:p w:rsidR="00841877" w:rsidRPr="00397C0A" w:rsidRDefault="00841877" w:rsidP="00841877">
      <w:pPr>
        <w:pStyle w:val="AralkYok"/>
        <w:rPr>
          <w:rFonts w:cstheme="minorHAnsi"/>
          <w:b/>
          <w:u w:val="single"/>
        </w:rPr>
      </w:pPr>
      <w:r w:rsidRPr="00397C0A">
        <w:rPr>
          <w:rFonts w:cstheme="minorHAnsi"/>
          <w:b/>
          <w:u w:val="single"/>
        </w:rPr>
        <w:t>Matematik Alan</w:t>
      </w:r>
    </w:p>
    <w:p w:rsidR="00841877" w:rsidRPr="00397C0A" w:rsidRDefault="00841877" w:rsidP="00841877">
      <w:pPr>
        <w:spacing w:after="0" w:line="240" w:lineRule="auto"/>
        <w:ind w:firstLine="708"/>
        <w:rPr>
          <w:rFonts w:cstheme="minorHAnsi"/>
        </w:rPr>
      </w:pPr>
      <w:r w:rsidRPr="00397C0A">
        <w:rPr>
          <w:rFonts w:cstheme="minorHAnsi"/>
        </w:rPr>
        <w:t>MAB6. Sayma</w:t>
      </w:r>
    </w:p>
    <w:p w:rsidR="00841877" w:rsidRPr="00397C0A" w:rsidRDefault="00841877" w:rsidP="005B1ECB">
      <w:pPr>
        <w:spacing w:after="0" w:line="240" w:lineRule="auto"/>
        <w:ind w:firstLine="708"/>
        <w:rPr>
          <w:rFonts w:cstheme="minorHAnsi"/>
          <w:u w:val="single"/>
        </w:rPr>
      </w:pPr>
      <w:r w:rsidRPr="00397C0A">
        <w:rPr>
          <w:rFonts w:cstheme="minorHAnsi"/>
        </w:rPr>
        <w:t>MAB1. Matematiksel Muhakeme</w:t>
      </w:r>
    </w:p>
    <w:p w:rsidR="0044615D" w:rsidRPr="00397C0A" w:rsidRDefault="00841877" w:rsidP="00E97354">
      <w:pPr>
        <w:pStyle w:val="AralkYok"/>
        <w:rPr>
          <w:rFonts w:cstheme="minorHAnsi"/>
          <w:b/>
          <w:u w:val="single"/>
        </w:rPr>
      </w:pPr>
      <w:r w:rsidRPr="00397C0A">
        <w:rPr>
          <w:rFonts w:cstheme="minorHAnsi"/>
          <w:b/>
          <w:u w:val="single"/>
        </w:rPr>
        <w:t xml:space="preserve">Fen Alanı </w:t>
      </w:r>
    </w:p>
    <w:p w:rsidR="0044615D" w:rsidRPr="00397C0A" w:rsidRDefault="0044615D" w:rsidP="0044615D">
      <w:pPr>
        <w:pStyle w:val="AralkYok"/>
      </w:pPr>
      <w:r w:rsidRPr="00397C0A">
        <w:t>FBAB1. Bilimsel Gözlem Yapma</w:t>
      </w:r>
    </w:p>
    <w:p w:rsidR="00841877" w:rsidRPr="00397C0A" w:rsidRDefault="0044615D" w:rsidP="009D7C9E">
      <w:pPr>
        <w:pStyle w:val="AralkYok"/>
      </w:pPr>
      <w:r w:rsidRPr="00397C0A">
        <w:t>FBAB6. Deney Yapma</w:t>
      </w:r>
    </w:p>
    <w:p w:rsidR="00841877" w:rsidRPr="00397C0A" w:rsidRDefault="00841877" w:rsidP="00841877">
      <w:pPr>
        <w:pStyle w:val="AralkYok"/>
        <w:rPr>
          <w:rFonts w:cstheme="minorHAnsi"/>
          <w:b/>
          <w:u w:val="single"/>
        </w:rPr>
      </w:pPr>
      <w:r w:rsidRPr="00397C0A">
        <w:rPr>
          <w:rFonts w:cstheme="minorHAnsi"/>
          <w:b/>
          <w:u w:val="single"/>
        </w:rPr>
        <w:t>Hareket ve Sağlık Alanı</w:t>
      </w:r>
    </w:p>
    <w:p w:rsidR="00110EC1" w:rsidRPr="00397C0A" w:rsidRDefault="00110EC1" w:rsidP="00841877">
      <w:pPr>
        <w:pStyle w:val="AralkYok"/>
        <w:rPr>
          <w:rFonts w:cstheme="minorHAnsi"/>
          <w:b/>
          <w:u w:val="single"/>
        </w:rPr>
      </w:pPr>
    </w:p>
    <w:p w:rsidR="00841877" w:rsidRPr="00397C0A" w:rsidRDefault="00841877" w:rsidP="00841877">
      <w:pPr>
        <w:pStyle w:val="AralkYok"/>
        <w:ind w:firstLine="708"/>
        <w:rPr>
          <w:rFonts w:cstheme="minorHAnsi"/>
        </w:rPr>
      </w:pPr>
      <w:r w:rsidRPr="00397C0A">
        <w:rPr>
          <w:rFonts w:cstheme="minorHAnsi"/>
        </w:rPr>
        <w:t xml:space="preserve">HSAB1. Aktif Yaşam İçin </w:t>
      </w:r>
      <w:proofErr w:type="spellStart"/>
      <w:r w:rsidRPr="00397C0A">
        <w:rPr>
          <w:rFonts w:cstheme="minorHAnsi"/>
        </w:rPr>
        <w:t>Psikomotor</w:t>
      </w:r>
      <w:proofErr w:type="spellEnd"/>
      <w:r w:rsidRPr="00397C0A">
        <w:rPr>
          <w:rFonts w:cstheme="minorHAnsi"/>
        </w:rPr>
        <w:t xml:space="preserve"> Beceriler</w:t>
      </w:r>
    </w:p>
    <w:p w:rsidR="00841877" w:rsidRPr="00397C0A" w:rsidRDefault="00841877" w:rsidP="00841877">
      <w:pPr>
        <w:spacing w:after="0" w:line="240" w:lineRule="auto"/>
        <w:ind w:firstLine="708"/>
        <w:rPr>
          <w:rFonts w:cstheme="minorHAnsi"/>
        </w:rPr>
      </w:pPr>
      <w:r w:rsidRPr="00397C0A">
        <w:rPr>
          <w:rFonts w:cstheme="minorHAnsi"/>
        </w:rPr>
        <w:t>HSAB2. Aktif ve Zinde Yaşam İçin Sağlık Becerileri</w:t>
      </w:r>
    </w:p>
    <w:p w:rsidR="00841877" w:rsidRPr="00397C0A" w:rsidRDefault="00841877" w:rsidP="00841877">
      <w:pPr>
        <w:pStyle w:val="AralkYok"/>
        <w:rPr>
          <w:rFonts w:cstheme="minorHAnsi"/>
        </w:rPr>
      </w:pPr>
    </w:p>
    <w:p w:rsidR="00841877" w:rsidRPr="00397C0A" w:rsidRDefault="00841877" w:rsidP="00841877">
      <w:pPr>
        <w:pStyle w:val="AralkYok"/>
        <w:rPr>
          <w:rFonts w:cstheme="minorHAnsi"/>
          <w:b/>
          <w:u w:val="single"/>
        </w:rPr>
      </w:pPr>
      <w:r w:rsidRPr="00397C0A">
        <w:rPr>
          <w:rFonts w:cstheme="minorHAnsi"/>
          <w:b/>
          <w:u w:val="single"/>
        </w:rPr>
        <w:t xml:space="preserve">  Sanat Alanı: </w:t>
      </w:r>
    </w:p>
    <w:p w:rsidR="008352B5" w:rsidRPr="00397C0A" w:rsidRDefault="008352B5" w:rsidP="008352B5">
      <w:pPr>
        <w:pStyle w:val="AralkYok"/>
        <w:ind w:firstLine="708"/>
        <w:rPr>
          <w:sz w:val="24"/>
          <w:szCs w:val="24"/>
          <w:u w:val="single"/>
        </w:rPr>
      </w:pPr>
      <w:r w:rsidRPr="00397C0A">
        <w:t>SNAB2. Sanat inceleme</w:t>
      </w:r>
    </w:p>
    <w:p w:rsidR="00ED6D34" w:rsidRPr="00397C0A" w:rsidRDefault="00841877" w:rsidP="009D696A">
      <w:pPr>
        <w:spacing w:after="0" w:line="240" w:lineRule="auto"/>
        <w:ind w:firstLine="708"/>
        <w:rPr>
          <w:rFonts w:cstheme="minorHAnsi"/>
        </w:rPr>
      </w:pPr>
      <w:r w:rsidRPr="00397C0A">
        <w:rPr>
          <w:rFonts w:cstheme="minorHAnsi"/>
        </w:rPr>
        <w:t>SNAB4. Sanatsal Uygulama Yapma</w:t>
      </w:r>
    </w:p>
    <w:p w:rsidR="004D6FF8" w:rsidRPr="00397C0A" w:rsidRDefault="00841877" w:rsidP="00AC3E99">
      <w:pPr>
        <w:pStyle w:val="AralkYok"/>
        <w:rPr>
          <w:rFonts w:cstheme="minorHAnsi"/>
          <w:b/>
        </w:rPr>
      </w:pPr>
      <w:r w:rsidRPr="00397C0A">
        <w:rPr>
          <w:rFonts w:cstheme="minorHAnsi"/>
          <w:b/>
          <w:u w:val="single"/>
        </w:rPr>
        <w:t>Müzik Alanı</w:t>
      </w:r>
      <w:r w:rsidRPr="00397C0A">
        <w:rPr>
          <w:rFonts w:cstheme="minorHAnsi"/>
          <w:b/>
        </w:rPr>
        <w:t>:</w:t>
      </w:r>
    </w:p>
    <w:p w:rsidR="00841877" w:rsidRPr="00397C0A" w:rsidRDefault="00841877" w:rsidP="005B1ECB">
      <w:pPr>
        <w:spacing w:after="0" w:line="240" w:lineRule="auto"/>
        <w:rPr>
          <w:rFonts w:cstheme="minorHAnsi"/>
        </w:rPr>
      </w:pPr>
      <w:r w:rsidRPr="00397C0A">
        <w:rPr>
          <w:rFonts w:cstheme="minorHAnsi"/>
        </w:rPr>
        <w:t>MSB2.Müziksel Söyleme</w:t>
      </w:r>
    </w:p>
    <w:p w:rsidR="008352B5" w:rsidRPr="00397C0A" w:rsidRDefault="008352B5" w:rsidP="008352B5">
      <w:pPr>
        <w:pStyle w:val="AralkYok"/>
        <w:rPr>
          <w:sz w:val="24"/>
          <w:szCs w:val="24"/>
          <w:u w:val="single"/>
        </w:rPr>
      </w:pPr>
      <w:r w:rsidRPr="00397C0A">
        <w:t>MÇB3 Müziksel Çalma</w:t>
      </w:r>
    </w:p>
    <w:p w:rsidR="008352B5" w:rsidRPr="00397C0A" w:rsidRDefault="008352B5" w:rsidP="008352B5">
      <w:pPr>
        <w:spacing w:after="0" w:line="240" w:lineRule="auto"/>
        <w:rPr>
          <w:sz w:val="24"/>
          <w:szCs w:val="24"/>
          <w:u w:val="single"/>
        </w:rPr>
      </w:pPr>
      <w:r w:rsidRPr="00397C0A">
        <w:t xml:space="preserve">MHB4. Müziksel Hareket </w:t>
      </w:r>
    </w:p>
    <w:p w:rsidR="008352B5" w:rsidRPr="00397C0A" w:rsidRDefault="008352B5" w:rsidP="005B1ECB">
      <w:pPr>
        <w:spacing w:after="0" w:line="240" w:lineRule="auto"/>
        <w:rPr>
          <w:rFonts w:cstheme="minorHAnsi"/>
        </w:rPr>
      </w:pPr>
    </w:p>
    <w:p w:rsidR="00ED6D34" w:rsidRPr="00397C0A" w:rsidRDefault="00AC3E99" w:rsidP="00ED6D34">
      <w:pPr>
        <w:spacing w:after="0" w:line="240" w:lineRule="auto"/>
        <w:rPr>
          <w:b/>
          <w:u w:val="single"/>
        </w:rPr>
      </w:pPr>
      <w:r w:rsidRPr="00397C0A">
        <w:rPr>
          <w:b/>
          <w:u w:val="single"/>
        </w:rPr>
        <w:t>Sosyal Alan</w:t>
      </w:r>
    </w:p>
    <w:p w:rsidR="008352B5" w:rsidRPr="00397C0A" w:rsidRDefault="004D6FF8" w:rsidP="008352B5">
      <w:pPr>
        <w:pStyle w:val="AralkYok"/>
        <w:rPr>
          <w:sz w:val="24"/>
          <w:szCs w:val="24"/>
          <w:u w:val="single"/>
        </w:rPr>
      </w:pPr>
      <w:r w:rsidRPr="00397C0A">
        <w:rPr>
          <w:rFonts w:eastAsia="Times New Roman" w:cstheme="minorHAnsi"/>
          <w:lang w:eastAsia="tr-TR"/>
        </w:rPr>
        <w:t xml:space="preserve"> </w:t>
      </w:r>
      <w:r w:rsidR="008352B5" w:rsidRPr="00397C0A">
        <w:t>SBAB7. Mekânsal Düşünme Becerisi</w:t>
      </w:r>
    </w:p>
    <w:p w:rsidR="00ED6D34" w:rsidRPr="00397C0A" w:rsidRDefault="00ED6D34" w:rsidP="00ED6D34">
      <w:pPr>
        <w:pStyle w:val="AralkYok"/>
      </w:pPr>
    </w:p>
    <w:p w:rsidR="00841877" w:rsidRPr="00397C0A" w:rsidRDefault="00ED6D34" w:rsidP="00ED6D34">
      <w:pPr>
        <w:pStyle w:val="AralkYok"/>
      </w:pPr>
      <w:r w:rsidRPr="00397C0A">
        <w:t>SBAB5. Sosyal Katılım Becerisi</w:t>
      </w:r>
      <w:r w:rsidR="00763623" w:rsidRPr="00397C0A">
        <w:t xml:space="preserve"> </w:t>
      </w:r>
      <w:r w:rsidR="00AC3E99" w:rsidRPr="00397C0A">
        <w:t xml:space="preserve"> </w:t>
      </w:r>
    </w:p>
    <w:p w:rsidR="00B64F3A" w:rsidRPr="00397C0A" w:rsidRDefault="00B64F3A" w:rsidP="00ED6D34">
      <w:pPr>
        <w:pStyle w:val="AralkYok"/>
      </w:pPr>
      <w:r w:rsidRPr="00397C0A">
        <w:t xml:space="preserve">SBAB1. Zamanı Algılama Ve Kronolojik Düşünme </w:t>
      </w:r>
    </w:p>
    <w:p w:rsidR="005771C4" w:rsidRPr="00397C0A" w:rsidRDefault="005771C4" w:rsidP="005771C4">
      <w:pPr>
        <w:rPr>
          <w:rFonts w:cstheme="minorHAnsi"/>
          <w:b/>
          <w:u w:val="single"/>
        </w:rPr>
      </w:pPr>
      <w:r w:rsidRPr="00397C0A">
        <w:rPr>
          <w:rFonts w:cstheme="minorHAnsi"/>
          <w:b/>
          <w:u w:val="single"/>
        </w:rPr>
        <w:t>KAVRAMSAL BECERİLER</w:t>
      </w:r>
    </w:p>
    <w:p w:rsidR="00340F60" w:rsidRPr="00397C0A" w:rsidRDefault="00340F60" w:rsidP="00340F60">
      <w:pPr>
        <w:pStyle w:val="AralkYok"/>
        <w:rPr>
          <w:b/>
          <w:sz w:val="20"/>
          <w:szCs w:val="20"/>
        </w:rPr>
      </w:pPr>
      <w:r w:rsidRPr="00397C0A">
        <w:rPr>
          <w:b/>
          <w:sz w:val="20"/>
          <w:szCs w:val="20"/>
        </w:rPr>
        <w:t>TEMEL BECERİLER (KB1)</w:t>
      </w:r>
    </w:p>
    <w:p w:rsidR="00110EC1" w:rsidRPr="00397C0A" w:rsidRDefault="00340F60" w:rsidP="00381CF8">
      <w:pPr>
        <w:pStyle w:val="AralkYok"/>
        <w:rPr>
          <w:sz w:val="20"/>
          <w:szCs w:val="20"/>
        </w:rPr>
      </w:pPr>
      <w:r w:rsidRPr="00397C0A">
        <w:t xml:space="preserve">KB1. Bulmak-seçmek-çizmek </w:t>
      </w:r>
      <w:r w:rsidR="00C93CEB" w:rsidRPr="00397C0A">
        <w:t>-</w:t>
      </w:r>
      <w:r w:rsidR="00C93CEB" w:rsidRPr="00397C0A">
        <w:rPr>
          <w:sz w:val="20"/>
          <w:szCs w:val="20"/>
        </w:rPr>
        <w:t>Saymak</w:t>
      </w:r>
    </w:p>
    <w:p w:rsidR="00154544" w:rsidRPr="00397C0A" w:rsidRDefault="00C93CEB" w:rsidP="00154544">
      <w:pPr>
        <w:rPr>
          <w:b/>
        </w:rPr>
      </w:pPr>
      <w:r w:rsidRPr="00397C0A">
        <w:rPr>
          <w:b/>
        </w:rPr>
        <w:t xml:space="preserve">KB2.BÜTÜNLEŞİK BECERİLER </w:t>
      </w:r>
    </w:p>
    <w:p w:rsidR="00154544" w:rsidRPr="00397C0A" w:rsidRDefault="00704358" w:rsidP="00154544">
      <w:pPr>
        <w:pStyle w:val="AralkYok"/>
      </w:pPr>
      <w:r w:rsidRPr="00397C0A">
        <w:t xml:space="preserve"> </w:t>
      </w:r>
    </w:p>
    <w:p w:rsidR="00704358" w:rsidRPr="00397C0A" w:rsidRDefault="00704358" w:rsidP="00704358">
      <w:pPr>
        <w:pStyle w:val="AralkYok"/>
        <w:rPr>
          <w:b/>
        </w:rPr>
      </w:pPr>
      <w:r w:rsidRPr="00397C0A">
        <w:rPr>
          <w:b/>
        </w:rPr>
        <w:t>KB2.3. Özetleme Becerisi</w:t>
      </w:r>
    </w:p>
    <w:p w:rsidR="00704358" w:rsidRPr="00397C0A" w:rsidRDefault="00704358" w:rsidP="00704358">
      <w:pPr>
        <w:pStyle w:val="AralkYok"/>
      </w:pPr>
      <w:r w:rsidRPr="00397C0A">
        <w:t>KB2.3.SB1. Metin/olay/konu/durum ile ilgili çözümleme yapmak</w:t>
      </w:r>
    </w:p>
    <w:p w:rsidR="00704358" w:rsidRPr="00397C0A" w:rsidRDefault="00704358" w:rsidP="00704358">
      <w:pPr>
        <w:spacing w:after="0" w:line="240" w:lineRule="auto"/>
      </w:pPr>
      <w:r w:rsidRPr="00397C0A">
        <w:t xml:space="preserve"> KB2.3.SB2. Metin/olay/konu/durum ile ilgili sınıflandırma yapmak</w:t>
      </w:r>
    </w:p>
    <w:p w:rsidR="00704358" w:rsidRPr="00397C0A" w:rsidRDefault="00704358" w:rsidP="00704358">
      <w:pPr>
        <w:spacing w:after="0" w:line="240" w:lineRule="auto"/>
      </w:pPr>
      <w:r w:rsidRPr="00397C0A">
        <w:t xml:space="preserve"> KB2.3.SB3. Metin/olay/konu/durumu yorumlamak (kendi cümleleri ile aktarmak)</w:t>
      </w:r>
    </w:p>
    <w:p w:rsidR="00704358" w:rsidRPr="00397C0A" w:rsidRDefault="00704358" w:rsidP="00154544">
      <w:pPr>
        <w:pStyle w:val="AralkYok"/>
        <w:rPr>
          <w:b/>
        </w:rPr>
      </w:pPr>
    </w:p>
    <w:p w:rsidR="00704358" w:rsidRPr="00397C0A" w:rsidRDefault="00704358" w:rsidP="00704358">
      <w:pPr>
        <w:spacing w:after="0" w:line="240" w:lineRule="auto"/>
        <w:rPr>
          <w:b/>
        </w:rPr>
      </w:pPr>
      <w:r w:rsidRPr="00397C0A">
        <w:rPr>
          <w:b/>
        </w:rPr>
        <w:t>KB2.9. Genelleme Becerisi</w:t>
      </w:r>
    </w:p>
    <w:p w:rsidR="00704358" w:rsidRPr="00397C0A" w:rsidRDefault="00704358" w:rsidP="00704358">
      <w:pPr>
        <w:spacing w:after="0" w:line="240" w:lineRule="auto"/>
      </w:pPr>
      <w:r w:rsidRPr="00397C0A">
        <w:t>KB2.9.SB1. Olay/konu/durum hakkında bilgi toplamak</w:t>
      </w:r>
    </w:p>
    <w:p w:rsidR="00704358" w:rsidRPr="00397C0A" w:rsidRDefault="00704358" w:rsidP="00154544">
      <w:pPr>
        <w:pStyle w:val="AralkYok"/>
        <w:rPr>
          <w:b/>
        </w:rPr>
      </w:pPr>
    </w:p>
    <w:p w:rsidR="00154544" w:rsidRPr="00397C0A" w:rsidRDefault="00154544" w:rsidP="00154544">
      <w:pPr>
        <w:pStyle w:val="AralkYok"/>
        <w:rPr>
          <w:b/>
        </w:rPr>
      </w:pPr>
      <w:r w:rsidRPr="00397C0A">
        <w:rPr>
          <w:b/>
        </w:rPr>
        <w:t>KB2.6. Bilgi Toplama Becerisi</w:t>
      </w:r>
    </w:p>
    <w:p w:rsidR="00154544" w:rsidRPr="00397C0A" w:rsidRDefault="00154544" w:rsidP="00154544">
      <w:pPr>
        <w:pStyle w:val="AralkYok"/>
      </w:pPr>
      <w:r w:rsidRPr="00397C0A">
        <w:lastRenderedPageBreak/>
        <w:t>KB2.6.SB1. İstenen bilgiye ulaşmak için kullanacağı araçları belirlemek</w:t>
      </w:r>
    </w:p>
    <w:p w:rsidR="00154544" w:rsidRPr="00397C0A" w:rsidRDefault="00154544" w:rsidP="00154544">
      <w:pPr>
        <w:pStyle w:val="AralkYok"/>
        <w:rPr>
          <w:b/>
        </w:rPr>
      </w:pPr>
      <w:r w:rsidRPr="00397C0A">
        <w:rPr>
          <w:b/>
        </w:rPr>
        <w:t>KB2.8. Sorgulama Becerisi</w:t>
      </w:r>
    </w:p>
    <w:p w:rsidR="00154544" w:rsidRPr="00397C0A" w:rsidRDefault="00154544" w:rsidP="00154544">
      <w:pPr>
        <w:pStyle w:val="AralkYok"/>
      </w:pPr>
      <w:r w:rsidRPr="00397C0A">
        <w:t xml:space="preserve">KB2.8.SB1. Merak ettiği konuyu tanımlamak </w:t>
      </w:r>
    </w:p>
    <w:p w:rsidR="00154544" w:rsidRPr="00397C0A" w:rsidRDefault="00154544" w:rsidP="00154544">
      <w:pPr>
        <w:pStyle w:val="AralkYok"/>
        <w:rPr>
          <w:b/>
        </w:rPr>
      </w:pPr>
      <w:r w:rsidRPr="00397C0A">
        <w:rPr>
          <w:b/>
        </w:rPr>
        <w:t>KB2.14. Yorumlama Becerisi</w:t>
      </w:r>
    </w:p>
    <w:p w:rsidR="00154544" w:rsidRPr="00397C0A" w:rsidRDefault="00154544" w:rsidP="00154544">
      <w:pPr>
        <w:pStyle w:val="AralkYok"/>
      </w:pPr>
      <w:r w:rsidRPr="00397C0A">
        <w:t>KB2.14.SB1. Mevcut olay/konu/durumu incelemek</w:t>
      </w:r>
    </w:p>
    <w:p w:rsidR="00704358" w:rsidRPr="00397C0A" w:rsidRDefault="00704358" w:rsidP="00704358">
      <w:pPr>
        <w:pStyle w:val="AralkYok"/>
        <w:rPr>
          <w:b/>
        </w:rPr>
      </w:pPr>
      <w:r w:rsidRPr="00397C0A">
        <w:rPr>
          <w:b/>
        </w:rPr>
        <w:t>KB2.3. Özetleme Becerisi</w:t>
      </w:r>
    </w:p>
    <w:p w:rsidR="00704358" w:rsidRPr="00397C0A" w:rsidRDefault="00704358" w:rsidP="00704358">
      <w:pPr>
        <w:pStyle w:val="AralkYok"/>
      </w:pPr>
      <w:r w:rsidRPr="00397C0A">
        <w:t>KB2.3.SB1. Metin/olay/konu/durum ile ilgili çözümleme yapmak</w:t>
      </w:r>
    </w:p>
    <w:p w:rsidR="00154544" w:rsidRPr="00397C0A" w:rsidRDefault="00154544" w:rsidP="00466BF3">
      <w:pPr>
        <w:pStyle w:val="AralkYok"/>
        <w:ind w:firstLine="708"/>
        <w:rPr>
          <w:b/>
        </w:rPr>
      </w:pPr>
    </w:p>
    <w:p w:rsidR="005771C4" w:rsidRPr="00397C0A" w:rsidRDefault="00704358" w:rsidP="005B1ECB">
      <w:pPr>
        <w:pStyle w:val="AralkYok"/>
      </w:pPr>
      <w:r w:rsidRPr="00397C0A">
        <w:rPr>
          <w:b/>
        </w:rPr>
        <w:t xml:space="preserve"> </w:t>
      </w:r>
    </w:p>
    <w:p w:rsidR="005771C4" w:rsidRPr="00397C0A" w:rsidRDefault="005771C4" w:rsidP="005771C4">
      <w:pPr>
        <w:rPr>
          <w:rFonts w:cstheme="minorHAnsi"/>
          <w:b/>
          <w:u w:val="single"/>
        </w:rPr>
      </w:pPr>
      <w:r w:rsidRPr="00397C0A">
        <w:rPr>
          <w:rFonts w:cstheme="minorHAnsi"/>
          <w:b/>
          <w:u w:val="single"/>
        </w:rPr>
        <w:t xml:space="preserve">EĞİLİMLER </w:t>
      </w:r>
    </w:p>
    <w:p w:rsidR="005771C4" w:rsidRPr="00397C0A" w:rsidRDefault="005771C4" w:rsidP="00EC4CA3">
      <w:pPr>
        <w:pStyle w:val="AralkYok"/>
        <w:rPr>
          <w:rFonts w:cstheme="minorHAnsi"/>
          <w:b/>
        </w:rPr>
      </w:pPr>
      <w:r w:rsidRPr="00397C0A">
        <w:rPr>
          <w:rFonts w:cstheme="minorHAnsi"/>
          <w:b/>
        </w:rPr>
        <w:t>E1. Benlik Eğilimleri</w:t>
      </w:r>
    </w:p>
    <w:p w:rsidR="00EC4CA3" w:rsidRPr="00397C0A" w:rsidRDefault="008570D1" w:rsidP="003D63E1">
      <w:pPr>
        <w:pStyle w:val="AralkYok"/>
        <w:ind w:firstLine="708"/>
        <w:rPr>
          <w:rFonts w:cstheme="minorHAnsi"/>
        </w:rPr>
      </w:pPr>
      <w:r w:rsidRPr="00397C0A">
        <w:rPr>
          <w:rFonts w:cstheme="minorHAnsi"/>
        </w:rPr>
        <w:t xml:space="preserve">   </w:t>
      </w:r>
      <w:r w:rsidR="00EC4CA3" w:rsidRPr="00397C0A">
        <w:rPr>
          <w:rFonts w:cstheme="minorHAnsi"/>
        </w:rPr>
        <w:t xml:space="preserve">E1.1. Merak </w:t>
      </w:r>
    </w:p>
    <w:p w:rsidR="00393062" w:rsidRPr="00397C0A" w:rsidRDefault="00393062" w:rsidP="00393062">
      <w:pPr>
        <w:pStyle w:val="AralkYok"/>
      </w:pPr>
      <w:r w:rsidRPr="00397C0A">
        <w:t xml:space="preserve">                E1.5. Kendine Güvenme (Öz Güven)</w:t>
      </w:r>
    </w:p>
    <w:p w:rsidR="00393062" w:rsidRPr="00397C0A" w:rsidRDefault="00393062" w:rsidP="00EC4CA3">
      <w:pPr>
        <w:pStyle w:val="AralkYok"/>
      </w:pPr>
    </w:p>
    <w:p w:rsidR="005771C4" w:rsidRPr="00397C0A" w:rsidRDefault="005771C4" w:rsidP="00EC4CA3">
      <w:pPr>
        <w:pStyle w:val="AralkYok"/>
        <w:rPr>
          <w:rFonts w:cstheme="minorHAnsi"/>
          <w:b/>
        </w:rPr>
      </w:pPr>
      <w:r w:rsidRPr="00397C0A">
        <w:rPr>
          <w:rFonts w:cstheme="minorHAnsi"/>
          <w:b/>
        </w:rPr>
        <w:t xml:space="preserve">E2. Sosyal Eğilimler </w:t>
      </w:r>
    </w:p>
    <w:p w:rsidR="00EC4CA3" w:rsidRPr="00397C0A" w:rsidRDefault="00EC4CA3" w:rsidP="003D63E1">
      <w:pPr>
        <w:pStyle w:val="AralkYok"/>
        <w:ind w:firstLine="708"/>
        <w:rPr>
          <w:rFonts w:cstheme="minorHAnsi"/>
        </w:rPr>
      </w:pPr>
      <w:r w:rsidRPr="00397C0A">
        <w:rPr>
          <w:rFonts w:cstheme="minorHAnsi"/>
        </w:rPr>
        <w:t xml:space="preserve">E2.2. Sorumluluk </w:t>
      </w:r>
    </w:p>
    <w:p w:rsidR="00EC4CA3" w:rsidRPr="00397C0A" w:rsidRDefault="00EC4CA3" w:rsidP="003D63E1">
      <w:pPr>
        <w:pStyle w:val="AralkYok"/>
        <w:ind w:firstLine="708"/>
        <w:rPr>
          <w:rFonts w:cstheme="minorHAnsi"/>
        </w:rPr>
      </w:pPr>
      <w:r w:rsidRPr="00397C0A">
        <w:rPr>
          <w:rFonts w:cstheme="minorHAnsi"/>
        </w:rPr>
        <w:t>E2.3. Girişkenlik</w:t>
      </w:r>
    </w:p>
    <w:p w:rsidR="00EC4CA3" w:rsidRPr="00397C0A" w:rsidRDefault="00EC4CA3" w:rsidP="003D63E1">
      <w:pPr>
        <w:pStyle w:val="AralkYok"/>
        <w:ind w:firstLine="708"/>
        <w:rPr>
          <w:rFonts w:cstheme="minorHAnsi"/>
        </w:rPr>
      </w:pPr>
      <w:r w:rsidRPr="00397C0A">
        <w:rPr>
          <w:rFonts w:cstheme="minorHAnsi"/>
        </w:rPr>
        <w:t xml:space="preserve">E2.5. </w:t>
      </w:r>
      <w:proofErr w:type="spellStart"/>
      <w:r w:rsidRPr="00397C0A">
        <w:rPr>
          <w:rFonts w:cstheme="minorHAnsi"/>
        </w:rPr>
        <w:t>Oyunseverlik</w:t>
      </w:r>
      <w:proofErr w:type="spellEnd"/>
    </w:p>
    <w:p w:rsidR="002C68E5" w:rsidRPr="00397C0A" w:rsidRDefault="00393062" w:rsidP="00393062">
      <w:pPr>
        <w:pStyle w:val="AralkYok"/>
        <w:ind w:firstLine="708"/>
        <w:rPr>
          <w:rFonts w:cstheme="minorHAnsi"/>
        </w:rPr>
      </w:pPr>
      <w:r w:rsidRPr="00397C0A">
        <w:rPr>
          <w:rFonts w:cstheme="minorHAnsi"/>
        </w:rPr>
        <w:t xml:space="preserve"> </w:t>
      </w:r>
    </w:p>
    <w:p w:rsidR="005771C4" w:rsidRPr="00397C0A" w:rsidRDefault="005771C4" w:rsidP="00EC4CA3">
      <w:pPr>
        <w:pStyle w:val="AralkYok"/>
        <w:rPr>
          <w:rFonts w:cstheme="minorHAnsi"/>
          <w:b/>
        </w:rPr>
      </w:pPr>
      <w:r w:rsidRPr="00397C0A">
        <w:rPr>
          <w:rFonts w:cstheme="minorHAnsi"/>
          <w:b/>
        </w:rPr>
        <w:t>E3. Entelektüel Eğilimler</w:t>
      </w:r>
    </w:p>
    <w:p w:rsidR="00EC4CA3" w:rsidRPr="00397C0A" w:rsidRDefault="00EC4CA3" w:rsidP="003D63E1">
      <w:pPr>
        <w:pStyle w:val="AralkYok"/>
        <w:ind w:firstLine="708"/>
        <w:rPr>
          <w:rFonts w:cstheme="minorHAnsi"/>
        </w:rPr>
      </w:pPr>
      <w:r w:rsidRPr="00397C0A">
        <w:rPr>
          <w:rFonts w:cstheme="minorHAnsi"/>
        </w:rPr>
        <w:t>E3.1. Odaklanma</w:t>
      </w:r>
    </w:p>
    <w:p w:rsidR="005771C4" w:rsidRPr="00397C0A" w:rsidRDefault="00EC4CA3" w:rsidP="003D63E1">
      <w:pPr>
        <w:pStyle w:val="AralkYok"/>
        <w:ind w:firstLine="708"/>
        <w:rPr>
          <w:rFonts w:cstheme="minorHAnsi"/>
        </w:rPr>
      </w:pPr>
      <w:r w:rsidRPr="00397C0A">
        <w:rPr>
          <w:rFonts w:cstheme="minorHAnsi"/>
        </w:rPr>
        <w:t>E3.5. Merak Ettiği Soruları Sorma</w:t>
      </w:r>
    </w:p>
    <w:p w:rsidR="002C68E5" w:rsidRPr="00397C0A" w:rsidRDefault="002C68E5" w:rsidP="002C68E5">
      <w:pPr>
        <w:pStyle w:val="AralkYok"/>
      </w:pPr>
      <w:r w:rsidRPr="00397C0A">
        <w:rPr>
          <w:b/>
        </w:rPr>
        <w:t xml:space="preserve">               </w:t>
      </w:r>
      <w:r w:rsidRPr="00397C0A">
        <w:t>E3.2. Yaratıcılık</w:t>
      </w:r>
    </w:p>
    <w:p w:rsidR="00BD1442" w:rsidRPr="00397C0A" w:rsidRDefault="002C68E5" w:rsidP="00466BF3">
      <w:pPr>
        <w:pStyle w:val="AralkYok"/>
      </w:pPr>
      <w:r w:rsidRPr="00397C0A">
        <w:t xml:space="preserve">            </w:t>
      </w:r>
      <w:r w:rsidR="008570D1" w:rsidRPr="00397C0A">
        <w:t xml:space="preserve"> </w:t>
      </w:r>
      <w:r w:rsidRPr="00397C0A">
        <w:t xml:space="preserve">  </w:t>
      </w:r>
      <w:r w:rsidR="003A6203" w:rsidRPr="00397C0A">
        <w:t xml:space="preserve"> </w:t>
      </w:r>
    </w:p>
    <w:p w:rsidR="005771C4" w:rsidRPr="00397C0A" w:rsidRDefault="005771C4" w:rsidP="005771C4">
      <w:pPr>
        <w:rPr>
          <w:rFonts w:cstheme="minorHAnsi"/>
          <w:b/>
          <w:u w:val="single"/>
        </w:rPr>
      </w:pPr>
      <w:r w:rsidRPr="00397C0A">
        <w:rPr>
          <w:rFonts w:cstheme="minorHAnsi"/>
          <w:b/>
          <w:u w:val="single"/>
        </w:rPr>
        <w:t>PROGRAMLAR ARASI BİLEŞENLER</w:t>
      </w:r>
    </w:p>
    <w:p w:rsidR="005771C4" w:rsidRPr="00397C0A" w:rsidRDefault="005771C4" w:rsidP="005771C4">
      <w:pPr>
        <w:rPr>
          <w:rFonts w:cstheme="minorHAnsi"/>
          <w:b/>
          <w:u w:val="single"/>
        </w:rPr>
      </w:pPr>
      <w:r w:rsidRPr="00397C0A">
        <w:rPr>
          <w:rFonts w:cstheme="minorHAnsi"/>
        </w:rPr>
        <w:t xml:space="preserve"> </w:t>
      </w:r>
      <w:r w:rsidRPr="00397C0A">
        <w:rPr>
          <w:rFonts w:cstheme="minorHAnsi"/>
          <w:b/>
          <w:u w:val="single"/>
        </w:rPr>
        <w:t>Sosyal-Duygusal Öğrenme Becerileri</w:t>
      </w:r>
    </w:p>
    <w:p w:rsidR="00704358" w:rsidRPr="00397C0A" w:rsidRDefault="00704358" w:rsidP="00704358">
      <w:pPr>
        <w:spacing w:after="0" w:line="240" w:lineRule="auto"/>
        <w:rPr>
          <w:rFonts w:cstheme="minorHAnsi"/>
          <w:b/>
        </w:rPr>
      </w:pPr>
      <w:r w:rsidRPr="00397C0A">
        <w:rPr>
          <w:b/>
        </w:rPr>
        <w:t xml:space="preserve"> </w:t>
      </w:r>
      <w:r w:rsidRPr="00397C0A">
        <w:rPr>
          <w:rFonts w:cstheme="minorHAnsi"/>
          <w:b/>
        </w:rPr>
        <w:t>SDB2.1. İletişim Becerisi</w:t>
      </w:r>
    </w:p>
    <w:p w:rsidR="00704358" w:rsidRPr="00397C0A" w:rsidRDefault="00704358" w:rsidP="00704358">
      <w:pPr>
        <w:pStyle w:val="AralkYok"/>
        <w:rPr>
          <w:rFonts w:cstheme="minorHAnsi"/>
        </w:rPr>
      </w:pPr>
      <w:r w:rsidRPr="00397C0A">
        <w:rPr>
          <w:rFonts w:cstheme="minorHAnsi"/>
        </w:rPr>
        <w:t xml:space="preserve"> SDB2.1.SB4. Grup iletişimine katılmak</w:t>
      </w:r>
    </w:p>
    <w:p w:rsidR="00704358" w:rsidRPr="00397C0A" w:rsidRDefault="00704358" w:rsidP="00704358">
      <w:pPr>
        <w:pStyle w:val="AralkYok"/>
        <w:rPr>
          <w:b/>
        </w:rPr>
      </w:pPr>
      <w:r w:rsidRPr="00397C0A">
        <w:rPr>
          <w:b/>
        </w:rPr>
        <w:t>SDB1.2. Kendini Düzenleme (Öz Düzenleme Becerisi)</w:t>
      </w:r>
    </w:p>
    <w:p w:rsidR="00704358" w:rsidRPr="00397C0A" w:rsidRDefault="00704358" w:rsidP="00704358">
      <w:pPr>
        <w:spacing w:after="0" w:line="240" w:lineRule="auto"/>
        <w:rPr>
          <w:b/>
        </w:rPr>
      </w:pPr>
      <w:r w:rsidRPr="00397C0A">
        <w:rPr>
          <w:b/>
        </w:rPr>
        <w:t xml:space="preserve">SDB1.2.SB2.Motivasyonunu ayarlamak </w:t>
      </w:r>
    </w:p>
    <w:p w:rsidR="00704358" w:rsidRPr="00397C0A" w:rsidRDefault="00704358" w:rsidP="00704358">
      <w:pPr>
        <w:spacing w:after="0" w:line="240" w:lineRule="auto"/>
      </w:pPr>
      <w:r w:rsidRPr="00397C0A">
        <w:t>SDB1.2.SB2.G1. İlgisini çekecek bir etkinliğe katılmak için harekete geçer.</w:t>
      </w:r>
    </w:p>
    <w:p w:rsidR="00704358" w:rsidRPr="00397C0A" w:rsidRDefault="00704358" w:rsidP="00704358">
      <w:pPr>
        <w:spacing w:after="0" w:line="240" w:lineRule="auto"/>
      </w:pPr>
      <w:r w:rsidRPr="00397C0A">
        <w:t xml:space="preserve"> SDB1.2.SB2.G2. Yapmak istediği etkinlik için uygun materyal arar. </w:t>
      </w:r>
    </w:p>
    <w:p w:rsidR="00704358" w:rsidRPr="00397C0A" w:rsidRDefault="00704358" w:rsidP="00704358">
      <w:pPr>
        <w:pStyle w:val="AralkYok"/>
        <w:rPr>
          <w:b/>
          <w:u w:val="single"/>
        </w:rPr>
      </w:pPr>
    </w:p>
    <w:p w:rsidR="00704358" w:rsidRPr="00397C0A" w:rsidRDefault="00704358" w:rsidP="00704358">
      <w:pPr>
        <w:pStyle w:val="AralkYok"/>
        <w:rPr>
          <w:b/>
        </w:rPr>
      </w:pPr>
      <w:r w:rsidRPr="00397C0A">
        <w:rPr>
          <w:b/>
        </w:rPr>
        <w:t>SDB3.3. Sorumlu Karar Verme Becerisi</w:t>
      </w:r>
    </w:p>
    <w:p w:rsidR="00704358" w:rsidRPr="00397C0A" w:rsidRDefault="00704358" w:rsidP="00704358">
      <w:pPr>
        <w:spacing w:after="0" w:line="240" w:lineRule="auto"/>
      </w:pPr>
      <w:r w:rsidRPr="00397C0A">
        <w:t xml:space="preserve"> SDB3.3.SB1.G1. Karşılaştığı problemi tanımlar. </w:t>
      </w:r>
    </w:p>
    <w:p w:rsidR="00704358" w:rsidRPr="00397C0A" w:rsidRDefault="00704358" w:rsidP="00704358">
      <w:pPr>
        <w:spacing w:after="0" w:line="240" w:lineRule="auto"/>
      </w:pPr>
      <w:r w:rsidRPr="00397C0A">
        <w:t>SDB3.3.SB1.G2. Problem ile ilgili sorular sorar.</w:t>
      </w:r>
    </w:p>
    <w:p w:rsidR="00704358" w:rsidRPr="00397C0A" w:rsidRDefault="00704358" w:rsidP="00704358">
      <w:pPr>
        <w:spacing w:after="0" w:line="240" w:lineRule="auto"/>
      </w:pPr>
      <w:r w:rsidRPr="00397C0A">
        <w:t xml:space="preserve"> SDB3.3.SB1.G3. Çözüm yollarını dener.</w:t>
      </w:r>
    </w:p>
    <w:p w:rsidR="002725F5" w:rsidRPr="00397C0A" w:rsidRDefault="002725F5" w:rsidP="00704358">
      <w:pPr>
        <w:spacing w:after="0" w:line="240" w:lineRule="auto"/>
      </w:pPr>
    </w:p>
    <w:p w:rsidR="00704358" w:rsidRPr="00397C0A" w:rsidRDefault="00704358" w:rsidP="00704358">
      <w:pPr>
        <w:pStyle w:val="AralkYok"/>
        <w:rPr>
          <w:b/>
        </w:rPr>
      </w:pPr>
      <w:r w:rsidRPr="00397C0A">
        <w:rPr>
          <w:b/>
        </w:rPr>
        <w:t>SDB2.2. İş Birliği Becerisi</w:t>
      </w:r>
    </w:p>
    <w:p w:rsidR="00704358" w:rsidRPr="00397C0A" w:rsidRDefault="00704358" w:rsidP="00704358">
      <w:pPr>
        <w:pStyle w:val="AralkYok"/>
      </w:pPr>
      <w:r w:rsidRPr="00397C0A">
        <w:t>SDB2.2.SB1.Kişi ve gruplarla iş birliği yapmak</w:t>
      </w:r>
    </w:p>
    <w:p w:rsidR="00704358" w:rsidRPr="00397C0A" w:rsidRDefault="00704358" w:rsidP="00704358">
      <w:pPr>
        <w:spacing w:after="0" w:line="240" w:lineRule="auto"/>
      </w:pPr>
      <w:r w:rsidRPr="00397C0A">
        <w:t xml:space="preserve">SDB2.2.SB1.G1. İş birliği yapmak istediği kişi ve akran grupları ile iletişim kurar. </w:t>
      </w:r>
    </w:p>
    <w:p w:rsidR="00704358" w:rsidRPr="00397C0A" w:rsidRDefault="00704358" w:rsidP="00704358">
      <w:pPr>
        <w:spacing w:after="0" w:line="240" w:lineRule="auto"/>
      </w:pPr>
      <w:r w:rsidRPr="00397C0A">
        <w:t>SDB2.2.SB1.G2. Gerektiğinde kişi ve gruplarla iş birliği yapar.</w:t>
      </w:r>
    </w:p>
    <w:p w:rsidR="00B272CF" w:rsidRPr="00397C0A" w:rsidRDefault="00B272CF" w:rsidP="00B272CF">
      <w:pPr>
        <w:pStyle w:val="AralkYok"/>
        <w:rPr>
          <w:b/>
          <w:u w:val="single"/>
        </w:rPr>
      </w:pPr>
    </w:p>
    <w:p w:rsidR="00704358" w:rsidRPr="00397C0A" w:rsidRDefault="00704358" w:rsidP="00704358">
      <w:pPr>
        <w:pStyle w:val="AralkYok"/>
        <w:rPr>
          <w:b/>
          <w:i/>
        </w:rPr>
      </w:pPr>
      <w:r w:rsidRPr="00397C0A">
        <w:rPr>
          <w:b/>
          <w:i/>
        </w:rPr>
        <w:t>SDB1.1. Kendini Tanıma (Öz Farkındalık Becerisi)</w:t>
      </w:r>
    </w:p>
    <w:p w:rsidR="00704358" w:rsidRPr="00397C0A" w:rsidRDefault="00704358" w:rsidP="00704358">
      <w:pPr>
        <w:pStyle w:val="AralkYok"/>
      </w:pPr>
      <w:r w:rsidRPr="00397C0A">
        <w:t>SDB1.1.SB1.G2. Merak ettiği konu/kavrama ilişkin soru sorar.</w:t>
      </w:r>
    </w:p>
    <w:p w:rsidR="00C83938" w:rsidRPr="00397C0A" w:rsidRDefault="00C83938" w:rsidP="0044615D">
      <w:pPr>
        <w:pStyle w:val="AralkYok"/>
        <w:rPr>
          <w:rFonts w:cstheme="minorHAnsi"/>
        </w:rPr>
      </w:pPr>
    </w:p>
    <w:p w:rsidR="005B1ECB" w:rsidRPr="00397C0A" w:rsidRDefault="005B1ECB" w:rsidP="0044615D">
      <w:pPr>
        <w:pStyle w:val="AralkYok"/>
        <w:rPr>
          <w:rFonts w:cstheme="minorHAnsi"/>
        </w:rPr>
      </w:pPr>
    </w:p>
    <w:p w:rsidR="005B1ECB" w:rsidRPr="00397C0A" w:rsidRDefault="005B1ECB" w:rsidP="0044615D">
      <w:pPr>
        <w:pStyle w:val="AralkYok"/>
        <w:rPr>
          <w:rFonts w:cstheme="minorHAnsi"/>
        </w:rPr>
      </w:pPr>
    </w:p>
    <w:p w:rsidR="005B1ECB" w:rsidRPr="00397C0A" w:rsidRDefault="005B1ECB" w:rsidP="0044615D">
      <w:pPr>
        <w:pStyle w:val="AralkYok"/>
        <w:rPr>
          <w:rFonts w:cstheme="minorHAnsi"/>
        </w:rPr>
      </w:pPr>
    </w:p>
    <w:p w:rsidR="005B1ECB" w:rsidRPr="00397C0A" w:rsidRDefault="005B1ECB" w:rsidP="0044615D">
      <w:pPr>
        <w:pStyle w:val="AralkYok"/>
        <w:rPr>
          <w:rFonts w:cstheme="minorHAnsi"/>
        </w:rPr>
      </w:pPr>
    </w:p>
    <w:p w:rsidR="005B1ECB" w:rsidRPr="00397C0A" w:rsidRDefault="005B1ECB" w:rsidP="0044615D">
      <w:pPr>
        <w:pStyle w:val="AralkYok"/>
        <w:rPr>
          <w:rFonts w:cstheme="minorHAnsi"/>
        </w:rPr>
      </w:pPr>
    </w:p>
    <w:p w:rsidR="008352B5" w:rsidRPr="00397C0A" w:rsidRDefault="008352B5" w:rsidP="0044615D">
      <w:pPr>
        <w:pStyle w:val="AralkYok"/>
        <w:rPr>
          <w:rFonts w:cstheme="minorHAnsi"/>
        </w:rPr>
      </w:pPr>
    </w:p>
    <w:p w:rsidR="008352B5" w:rsidRPr="00397C0A" w:rsidRDefault="008352B5" w:rsidP="0044615D">
      <w:pPr>
        <w:pStyle w:val="AralkYok"/>
        <w:rPr>
          <w:rFonts w:cstheme="minorHAnsi"/>
        </w:rPr>
      </w:pPr>
    </w:p>
    <w:p w:rsidR="005B1ECB" w:rsidRPr="00397C0A" w:rsidRDefault="005B1ECB" w:rsidP="0044615D">
      <w:pPr>
        <w:pStyle w:val="AralkYok"/>
        <w:rPr>
          <w:rFonts w:cstheme="minorHAnsi"/>
        </w:rPr>
      </w:pPr>
    </w:p>
    <w:p w:rsidR="00B272CF" w:rsidRPr="00397C0A" w:rsidRDefault="005771C4" w:rsidP="00ED6D34">
      <w:pPr>
        <w:rPr>
          <w:rFonts w:cstheme="minorHAnsi"/>
          <w:b/>
          <w:u w:val="single"/>
        </w:rPr>
      </w:pPr>
      <w:r w:rsidRPr="00397C0A">
        <w:rPr>
          <w:rFonts w:cstheme="minorHAnsi"/>
          <w:b/>
          <w:u w:val="single"/>
        </w:rPr>
        <w:t>DEĞERLER</w:t>
      </w:r>
    </w:p>
    <w:p w:rsidR="00393062" w:rsidRPr="00397C0A" w:rsidRDefault="00393062" w:rsidP="00393062">
      <w:pPr>
        <w:spacing w:after="0" w:line="240" w:lineRule="auto"/>
        <w:rPr>
          <w:b/>
        </w:rPr>
      </w:pPr>
      <w:r w:rsidRPr="00397C0A">
        <w:rPr>
          <w:b/>
        </w:rPr>
        <w:t>D3 Çalışkanlık</w:t>
      </w:r>
    </w:p>
    <w:p w:rsidR="00393062" w:rsidRPr="00397C0A" w:rsidRDefault="00393062" w:rsidP="00393062">
      <w:pPr>
        <w:pStyle w:val="AralkYok"/>
      </w:pPr>
      <w:r w:rsidRPr="00397C0A">
        <w:t>D3.4. Çalışmalarda aktif rol almak</w:t>
      </w:r>
    </w:p>
    <w:p w:rsidR="00393062" w:rsidRPr="00397C0A" w:rsidRDefault="00393062" w:rsidP="00393062">
      <w:pPr>
        <w:pStyle w:val="AralkYok"/>
      </w:pPr>
      <w:r w:rsidRPr="00397C0A">
        <w:t xml:space="preserve"> D3.</w:t>
      </w:r>
      <w:proofErr w:type="gramStart"/>
      <w:r w:rsidRPr="00397C0A">
        <w:t>4.1</w:t>
      </w:r>
      <w:proofErr w:type="gramEnd"/>
      <w:r w:rsidRPr="00397C0A">
        <w:t>. Grupla çalışma becerisi sergiler</w:t>
      </w:r>
    </w:p>
    <w:p w:rsidR="00393062" w:rsidRPr="00397C0A" w:rsidRDefault="00393062" w:rsidP="00393062">
      <w:pPr>
        <w:spacing w:after="0" w:line="240" w:lineRule="auto"/>
        <w:rPr>
          <w:b/>
        </w:rPr>
      </w:pPr>
      <w:r w:rsidRPr="00397C0A">
        <w:rPr>
          <w:b/>
        </w:rPr>
        <w:t xml:space="preserve">D3.1. Azimli olmak </w:t>
      </w:r>
    </w:p>
    <w:p w:rsidR="00393062" w:rsidRPr="00397C0A" w:rsidRDefault="00393062" w:rsidP="00393062">
      <w:pPr>
        <w:spacing w:after="0" w:line="240" w:lineRule="auto"/>
      </w:pPr>
      <w:r w:rsidRPr="00397C0A">
        <w:t>D3.</w:t>
      </w:r>
      <w:proofErr w:type="gramStart"/>
      <w:r w:rsidRPr="00397C0A">
        <w:t>1.1</w:t>
      </w:r>
      <w:proofErr w:type="gramEnd"/>
      <w:r w:rsidRPr="00397C0A">
        <w:t xml:space="preserve">. Gayretli olmanın hedeflere ulaşma üzerindeki etkisini fark eder. </w:t>
      </w:r>
    </w:p>
    <w:p w:rsidR="00393062" w:rsidRPr="00397C0A" w:rsidRDefault="00393062" w:rsidP="00393062">
      <w:pPr>
        <w:spacing w:after="0" w:line="240" w:lineRule="auto"/>
      </w:pPr>
      <w:r w:rsidRPr="00397C0A">
        <w:t>D3.</w:t>
      </w:r>
      <w:proofErr w:type="gramStart"/>
      <w:r w:rsidRPr="00397C0A">
        <w:t>1.2</w:t>
      </w:r>
      <w:proofErr w:type="gramEnd"/>
      <w:r w:rsidRPr="00397C0A">
        <w:t>. Zorlukları aşmak için çaba gösterir</w:t>
      </w:r>
    </w:p>
    <w:p w:rsidR="003A6203" w:rsidRPr="00397C0A" w:rsidRDefault="00393062" w:rsidP="003A6203">
      <w:pPr>
        <w:pStyle w:val="AralkYok"/>
        <w:ind w:firstLine="708"/>
      </w:pPr>
      <w:r w:rsidRPr="00397C0A">
        <w:rPr>
          <w:b/>
        </w:rPr>
        <w:t xml:space="preserve"> </w:t>
      </w:r>
    </w:p>
    <w:p w:rsidR="00915F82" w:rsidRPr="00397C0A" w:rsidRDefault="00B272CF" w:rsidP="003A6203">
      <w:pPr>
        <w:pStyle w:val="AralkYok"/>
        <w:rPr>
          <w:b/>
        </w:rPr>
      </w:pPr>
      <w:r w:rsidRPr="00397C0A">
        <w:rPr>
          <w:b/>
        </w:rPr>
        <w:t xml:space="preserve">D12. SABIR </w:t>
      </w:r>
    </w:p>
    <w:p w:rsidR="00915F82" w:rsidRPr="00397C0A" w:rsidRDefault="00915F82" w:rsidP="00915F82">
      <w:pPr>
        <w:pStyle w:val="AralkYok"/>
      </w:pPr>
      <w:r w:rsidRPr="00397C0A">
        <w:t>D12.2. İstikrarlı olmak</w:t>
      </w:r>
    </w:p>
    <w:p w:rsidR="00915F82" w:rsidRPr="00397C0A" w:rsidRDefault="00915F82" w:rsidP="003A6203">
      <w:pPr>
        <w:pStyle w:val="AralkYok"/>
        <w:ind w:firstLine="708"/>
        <w:rPr>
          <w:b/>
          <w:u w:val="single"/>
        </w:rPr>
      </w:pPr>
      <w:r w:rsidRPr="00397C0A">
        <w:t xml:space="preserve"> D12.</w:t>
      </w:r>
      <w:proofErr w:type="gramStart"/>
      <w:r w:rsidRPr="00397C0A">
        <w:t>2.3</w:t>
      </w:r>
      <w:proofErr w:type="gramEnd"/>
      <w:r w:rsidRPr="00397C0A">
        <w:t>. Olaylar ve durumlar karşısında motivasyonunu sürdürür</w:t>
      </w:r>
    </w:p>
    <w:p w:rsidR="003A6203" w:rsidRPr="00397C0A" w:rsidRDefault="003A6203" w:rsidP="003A6203">
      <w:pPr>
        <w:pStyle w:val="AralkYok"/>
        <w:rPr>
          <w:b/>
        </w:rPr>
      </w:pPr>
      <w:r w:rsidRPr="00397C0A">
        <w:rPr>
          <w:b/>
        </w:rPr>
        <w:t>D10 MÜTEVAZILIK</w:t>
      </w:r>
    </w:p>
    <w:p w:rsidR="003A6203" w:rsidRPr="00397C0A" w:rsidRDefault="003A6203" w:rsidP="003A6203">
      <w:pPr>
        <w:pStyle w:val="AralkYok"/>
      </w:pPr>
      <w:r w:rsidRPr="00397C0A">
        <w:t xml:space="preserve">D10.1. İnsan ilişkilerinde yapıcı olmak </w:t>
      </w:r>
    </w:p>
    <w:p w:rsidR="003A6203" w:rsidRPr="00397C0A" w:rsidRDefault="003A6203" w:rsidP="003A6203">
      <w:pPr>
        <w:pStyle w:val="AralkYok"/>
        <w:ind w:firstLine="708"/>
      </w:pPr>
      <w:r w:rsidRPr="00397C0A">
        <w:t xml:space="preserve">D10.1. 4. İnsanlara karşı sabır, nezaket ve anlayış gösterir. </w:t>
      </w:r>
    </w:p>
    <w:p w:rsidR="003A6203" w:rsidRPr="00397C0A" w:rsidRDefault="003A6203" w:rsidP="003A6203">
      <w:pPr>
        <w:pStyle w:val="AralkYok"/>
        <w:rPr>
          <w:b/>
        </w:rPr>
      </w:pPr>
      <w:r w:rsidRPr="00397C0A">
        <w:t xml:space="preserve"> </w:t>
      </w:r>
      <w:r w:rsidRPr="00397C0A">
        <w:rPr>
          <w:b/>
        </w:rPr>
        <w:t>D4 DOSTLUK</w:t>
      </w:r>
    </w:p>
    <w:p w:rsidR="003A6203" w:rsidRPr="00397C0A" w:rsidRDefault="003A6203" w:rsidP="003A6203">
      <w:pPr>
        <w:pStyle w:val="AralkYok"/>
        <w:rPr>
          <w:b/>
        </w:rPr>
      </w:pPr>
      <w:r w:rsidRPr="00397C0A">
        <w:rPr>
          <w:b/>
        </w:rPr>
        <w:t>D4.4. Arkadaşlarını ve onlarla vakit geçirmeyi önemsemek</w:t>
      </w:r>
    </w:p>
    <w:p w:rsidR="003A6203" w:rsidRPr="00397C0A" w:rsidRDefault="003A6203" w:rsidP="003A6203">
      <w:pPr>
        <w:pStyle w:val="AralkYok"/>
        <w:ind w:firstLine="708"/>
      </w:pPr>
      <w:r w:rsidRPr="00397C0A">
        <w:t xml:space="preserve"> D4.</w:t>
      </w:r>
      <w:proofErr w:type="gramStart"/>
      <w:r w:rsidRPr="00397C0A">
        <w:t>4.1</w:t>
      </w:r>
      <w:proofErr w:type="gramEnd"/>
      <w:r w:rsidRPr="00397C0A">
        <w:t xml:space="preserve">. Arkadaşlarıyla vakit geçirmekten keyif alır. </w:t>
      </w:r>
    </w:p>
    <w:p w:rsidR="003A6203" w:rsidRPr="00397C0A" w:rsidRDefault="003A6203" w:rsidP="003A6203">
      <w:pPr>
        <w:pStyle w:val="AralkYok"/>
        <w:ind w:firstLine="708"/>
      </w:pPr>
      <w:r w:rsidRPr="00397C0A">
        <w:t>D4.</w:t>
      </w:r>
      <w:proofErr w:type="gramStart"/>
      <w:r w:rsidRPr="00397C0A">
        <w:t>4.2</w:t>
      </w:r>
      <w:proofErr w:type="gramEnd"/>
      <w:r w:rsidRPr="00397C0A">
        <w:t>. Arkadaşlarıyla oynamaya istekli olur.</w:t>
      </w:r>
    </w:p>
    <w:p w:rsidR="00C83938" w:rsidRPr="00397C0A" w:rsidRDefault="003A6203" w:rsidP="003A6203">
      <w:pPr>
        <w:pStyle w:val="AralkYok"/>
        <w:ind w:firstLine="708"/>
      </w:pPr>
      <w:r w:rsidRPr="00397C0A">
        <w:t xml:space="preserve"> D4.</w:t>
      </w:r>
      <w:proofErr w:type="gramStart"/>
      <w:r w:rsidRPr="00397C0A">
        <w:t>4.3</w:t>
      </w:r>
      <w:proofErr w:type="gramEnd"/>
      <w:r w:rsidRPr="00397C0A">
        <w:t>. Arkadaşlarının kişisel alan ve sınırlarını korumaya özen gösterir.</w:t>
      </w:r>
    </w:p>
    <w:p w:rsidR="006C7005" w:rsidRPr="00397C0A" w:rsidRDefault="00C83938" w:rsidP="00981C0E">
      <w:pPr>
        <w:pStyle w:val="AralkYok"/>
        <w:rPr>
          <w:b/>
        </w:rPr>
      </w:pPr>
      <w:r w:rsidRPr="00397C0A">
        <w:rPr>
          <w:b/>
        </w:rPr>
        <w:t>D18 TEMİZLİK</w:t>
      </w:r>
    </w:p>
    <w:p w:rsidR="006C7005" w:rsidRPr="00397C0A" w:rsidRDefault="006C7005" w:rsidP="00981C0E">
      <w:pPr>
        <w:pStyle w:val="AralkYok"/>
        <w:rPr>
          <w:b/>
        </w:rPr>
      </w:pPr>
      <w:r w:rsidRPr="00397C0A">
        <w:rPr>
          <w:b/>
        </w:rPr>
        <w:t>D18.2. Yaşadığı ortamın temizliğine dikkat etmek</w:t>
      </w:r>
    </w:p>
    <w:p w:rsidR="006C7005" w:rsidRPr="00397C0A" w:rsidRDefault="006C7005" w:rsidP="00C75DA3">
      <w:pPr>
        <w:pStyle w:val="AralkYok"/>
        <w:ind w:firstLine="708"/>
      </w:pPr>
      <w:r w:rsidRPr="00397C0A">
        <w:t>D18.</w:t>
      </w:r>
      <w:proofErr w:type="gramStart"/>
      <w:r w:rsidRPr="00397C0A">
        <w:t>2.3</w:t>
      </w:r>
      <w:proofErr w:type="gramEnd"/>
      <w:r w:rsidRPr="00397C0A">
        <w:t>. Ev, sınıf, okul bahçesi gibi ortak alanların temizliğinde görev alır</w:t>
      </w:r>
    </w:p>
    <w:p w:rsidR="006C7005" w:rsidRPr="00397C0A" w:rsidRDefault="006C7005" w:rsidP="00981C0E">
      <w:pPr>
        <w:pStyle w:val="AralkYok"/>
        <w:rPr>
          <w:b/>
        </w:rPr>
      </w:pPr>
      <w:r w:rsidRPr="00397C0A">
        <w:rPr>
          <w:b/>
        </w:rPr>
        <w:t>D18.2. Yaşadığı ortamın temizliğine dikkat etmek</w:t>
      </w:r>
    </w:p>
    <w:p w:rsidR="006C7005" w:rsidRPr="00397C0A" w:rsidRDefault="006C7005" w:rsidP="00C75DA3">
      <w:pPr>
        <w:pStyle w:val="AralkYok"/>
        <w:ind w:firstLine="708"/>
      </w:pPr>
      <w:r w:rsidRPr="00397C0A">
        <w:t>D18.</w:t>
      </w:r>
      <w:proofErr w:type="gramStart"/>
      <w:r w:rsidRPr="00397C0A">
        <w:t>2.1</w:t>
      </w:r>
      <w:proofErr w:type="gramEnd"/>
      <w:r w:rsidRPr="00397C0A">
        <w:t>. Uygun temizleme araç ve yöntemlerini kullanır.</w:t>
      </w:r>
    </w:p>
    <w:p w:rsidR="006C7005" w:rsidRPr="00397C0A" w:rsidRDefault="006C7005" w:rsidP="00C75DA3">
      <w:pPr>
        <w:pStyle w:val="AralkYok"/>
        <w:ind w:firstLine="708"/>
      </w:pPr>
      <w:r w:rsidRPr="00397C0A">
        <w:t>D18.</w:t>
      </w:r>
      <w:proofErr w:type="gramStart"/>
      <w:r w:rsidRPr="00397C0A">
        <w:t>2.2</w:t>
      </w:r>
      <w:proofErr w:type="gramEnd"/>
      <w:r w:rsidRPr="00397C0A">
        <w:t>. Ortam temizliğinin yetersiz olmasının yol açabileceği sorunları bilir</w:t>
      </w:r>
    </w:p>
    <w:p w:rsidR="006C7005" w:rsidRPr="00397C0A" w:rsidRDefault="006C7005" w:rsidP="00C75DA3">
      <w:pPr>
        <w:pStyle w:val="AralkYok"/>
        <w:ind w:firstLine="708"/>
      </w:pPr>
      <w:r w:rsidRPr="00397C0A">
        <w:t>D18.</w:t>
      </w:r>
      <w:proofErr w:type="gramStart"/>
      <w:r w:rsidRPr="00397C0A">
        <w:t>2.3</w:t>
      </w:r>
      <w:proofErr w:type="gramEnd"/>
      <w:r w:rsidRPr="00397C0A">
        <w:t>. Ev, sınıf, okul bahçesi gibi ortak alanların temizliğinde görev alır.</w:t>
      </w:r>
    </w:p>
    <w:p w:rsidR="00393062" w:rsidRPr="00397C0A" w:rsidRDefault="003A6203" w:rsidP="00393062">
      <w:pPr>
        <w:spacing w:after="0" w:line="240" w:lineRule="auto"/>
        <w:rPr>
          <w:b/>
        </w:rPr>
      </w:pPr>
      <w:r w:rsidRPr="00397C0A">
        <w:rPr>
          <w:b/>
        </w:rPr>
        <w:t xml:space="preserve"> </w:t>
      </w:r>
      <w:r w:rsidR="00393062" w:rsidRPr="00397C0A">
        <w:rPr>
          <w:b/>
        </w:rPr>
        <w:t>D5 Duyarlılık</w:t>
      </w:r>
    </w:p>
    <w:p w:rsidR="00393062" w:rsidRPr="00397C0A" w:rsidRDefault="00393062" w:rsidP="00393062">
      <w:pPr>
        <w:spacing w:after="0" w:line="240" w:lineRule="auto"/>
      </w:pPr>
      <w:r w:rsidRPr="00397C0A">
        <w:t>D5.1. İnsana ve topluma değer vermek</w:t>
      </w:r>
    </w:p>
    <w:p w:rsidR="00393062" w:rsidRPr="00397C0A" w:rsidRDefault="00393062" w:rsidP="00393062">
      <w:pPr>
        <w:spacing w:after="0" w:line="240" w:lineRule="auto"/>
      </w:pPr>
      <w:r w:rsidRPr="00397C0A">
        <w:t xml:space="preserve"> D5.1. 1. İnsanlara nazik davranır. </w:t>
      </w:r>
    </w:p>
    <w:p w:rsidR="0044615D" w:rsidRPr="00397C0A" w:rsidRDefault="0044615D" w:rsidP="00981C0E">
      <w:pPr>
        <w:pStyle w:val="AralkYok"/>
      </w:pPr>
    </w:p>
    <w:p w:rsidR="00154544" w:rsidRPr="00397C0A" w:rsidRDefault="005771C4" w:rsidP="00154544">
      <w:pPr>
        <w:rPr>
          <w:rFonts w:cstheme="minorHAnsi"/>
          <w:b/>
          <w:u w:val="single"/>
        </w:rPr>
      </w:pPr>
      <w:r w:rsidRPr="00397C0A">
        <w:rPr>
          <w:rFonts w:cstheme="minorHAnsi"/>
          <w:b/>
          <w:u w:val="single"/>
        </w:rPr>
        <w:t>OKURYAZARLIK BECERİLERİ</w:t>
      </w:r>
    </w:p>
    <w:p w:rsidR="00154544" w:rsidRPr="00397C0A" w:rsidRDefault="00704358" w:rsidP="0037763C">
      <w:pPr>
        <w:pStyle w:val="AralkYok"/>
        <w:ind w:firstLine="708"/>
      </w:pPr>
      <w:r w:rsidRPr="00397C0A">
        <w:rPr>
          <w:b/>
        </w:rPr>
        <w:t xml:space="preserve"> </w:t>
      </w:r>
    </w:p>
    <w:p w:rsidR="00704358" w:rsidRPr="00397C0A" w:rsidRDefault="00704358" w:rsidP="00704358">
      <w:pPr>
        <w:pStyle w:val="AralkYok"/>
        <w:rPr>
          <w:b/>
        </w:rPr>
      </w:pPr>
      <w:r w:rsidRPr="00397C0A">
        <w:rPr>
          <w:b/>
        </w:rPr>
        <w:t>OB4. Görsel Okuryazarlık</w:t>
      </w:r>
    </w:p>
    <w:p w:rsidR="00704358" w:rsidRPr="00397C0A" w:rsidRDefault="00704358" w:rsidP="00704358">
      <w:pPr>
        <w:pStyle w:val="AralkYok"/>
      </w:pPr>
      <w:r w:rsidRPr="00397C0A">
        <w:t xml:space="preserve">OB4.1.Görseli Anlama </w:t>
      </w:r>
    </w:p>
    <w:p w:rsidR="00704358" w:rsidRPr="00397C0A" w:rsidRDefault="00704358" w:rsidP="00704358">
      <w:pPr>
        <w:pStyle w:val="AralkYok"/>
      </w:pPr>
      <w:r w:rsidRPr="00397C0A">
        <w:t xml:space="preserve">OB4.1.SB1. Görseli algılamak </w:t>
      </w:r>
    </w:p>
    <w:p w:rsidR="00154544" w:rsidRPr="00397C0A" w:rsidRDefault="00704358" w:rsidP="00704358">
      <w:pPr>
        <w:pStyle w:val="AralkYok"/>
      </w:pPr>
      <w:r w:rsidRPr="00397C0A">
        <w:t>OB4.1.SB2. Görseli tanımak</w:t>
      </w:r>
    </w:p>
    <w:p w:rsidR="00704358" w:rsidRPr="00397C0A" w:rsidRDefault="00704358" w:rsidP="00704358">
      <w:pPr>
        <w:pStyle w:val="AralkYok"/>
        <w:rPr>
          <w:b/>
        </w:rPr>
      </w:pPr>
      <w:r w:rsidRPr="00397C0A">
        <w:rPr>
          <w:b/>
        </w:rPr>
        <w:t>OB4. Görsel Okuryazarlık</w:t>
      </w:r>
    </w:p>
    <w:p w:rsidR="00704358" w:rsidRPr="00397C0A" w:rsidRDefault="00704358" w:rsidP="00704358">
      <w:pPr>
        <w:pStyle w:val="AralkYok"/>
      </w:pPr>
      <w:r w:rsidRPr="00397C0A">
        <w:t xml:space="preserve">OB4.2.Görseli Yorumlama </w:t>
      </w:r>
    </w:p>
    <w:p w:rsidR="00704358" w:rsidRPr="00397C0A" w:rsidRDefault="00704358" w:rsidP="00704358">
      <w:pPr>
        <w:pStyle w:val="AralkYok"/>
      </w:pPr>
      <w:r w:rsidRPr="00397C0A">
        <w:t>OB4.2.SB1. Görseli incelemek</w:t>
      </w:r>
    </w:p>
    <w:p w:rsidR="00704358" w:rsidRPr="00397C0A" w:rsidRDefault="00704358" w:rsidP="00981C0E">
      <w:pPr>
        <w:pStyle w:val="AralkYok"/>
      </w:pPr>
      <w:r w:rsidRPr="00397C0A">
        <w:t xml:space="preserve"> OB4.2.SB2. Görseli bağlamdan kopmadan dönüştürmek</w:t>
      </w:r>
    </w:p>
    <w:p w:rsidR="00704358" w:rsidRPr="00397C0A" w:rsidRDefault="00704358" w:rsidP="00704358">
      <w:pPr>
        <w:pStyle w:val="AralkYok"/>
        <w:rPr>
          <w:b/>
        </w:rPr>
      </w:pPr>
      <w:r w:rsidRPr="00397C0A">
        <w:rPr>
          <w:b/>
        </w:rPr>
        <w:t>OB4.3.Görsel Hakkında Eleştirel Düşünme</w:t>
      </w:r>
    </w:p>
    <w:p w:rsidR="00704358" w:rsidRPr="00397C0A" w:rsidRDefault="00704358" w:rsidP="00704358">
      <w:pPr>
        <w:pStyle w:val="AralkYok"/>
      </w:pPr>
      <w:r w:rsidRPr="00397C0A">
        <w:t xml:space="preserve"> OB4.3.SB1. Görseli sorgulamak</w:t>
      </w:r>
    </w:p>
    <w:p w:rsidR="00704358" w:rsidRPr="00397C0A" w:rsidRDefault="00704358" w:rsidP="00704358">
      <w:pPr>
        <w:pStyle w:val="AralkYok"/>
      </w:pPr>
      <w:r w:rsidRPr="00397C0A">
        <w:t xml:space="preserve"> OB4.3.SB2. Görsel ile sorgulanan olay/konu/problem veya durum ile ilgili akıl yürütmek</w:t>
      </w:r>
    </w:p>
    <w:p w:rsidR="0037763C" w:rsidRPr="00397C0A" w:rsidRDefault="00704358" w:rsidP="00981C0E">
      <w:pPr>
        <w:pStyle w:val="AralkYok"/>
      </w:pPr>
      <w:r w:rsidRPr="00397C0A">
        <w:t xml:space="preserve"> OB4.3.SB3. Görsel üzerinden akıl yürütmeyle ulaştığı çıkarımları yansıtma</w:t>
      </w:r>
    </w:p>
    <w:p w:rsidR="00704358" w:rsidRPr="00397C0A" w:rsidRDefault="00704358" w:rsidP="00704358">
      <w:pPr>
        <w:pStyle w:val="AralkYok"/>
        <w:rPr>
          <w:b/>
        </w:rPr>
      </w:pPr>
      <w:r w:rsidRPr="00397C0A">
        <w:rPr>
          <w:b/>
        </w:rPr>
        <w:t>OB4. Görsel Okuryazarlık</w:t>
      </w:r>
    </w:p>
    <w:p w:rsidR="00704358" w:rsidRPr="00397C0A" w:rsidRDefault="00704358" w:rsidP="00704358">
      <w:pPr>
        <w:pStyle w:val="AralkYok"/>
      </w:pPr>
      <w:r w:rsidRPr="00397C0A">
        <w:t xml:space="preserve">OB4.4.Görsel İletişim Uygulamaları Oluşturma </w:t>
      </w:r>
    </w:p>
    <w:p w:rsidR="00704358" w:rsidRPr="00397C0A" w:rsidRDefault="00704358" w:rsidP="00704358">
      <w:pPr>
        <w:pStyle w:val="AralkYok"/>
      </w:pPr>
      <w:r w:rsidRPr="00397C0A">
        <w:t>OB4.4.SB1. Görseli kullanmak</w:t>
      </w:r>
    </w:p>
    <w:p w:rsidR="00704358" w:rsidRPr="00397C0A" w:rsidRDefault="00704358" w:rsidP="00704358">
      <w:pPr>
        <w:pStyle w:val="AralkYok"/>
      </w:pPr>
      <w:r w:rsidRPr="00397C0A">
        <w:t xml:space="preserve"> OB4.4.SB2. Özgün görseller oluşturmak</w:t>
      </w:r>
    </w:p>
    <w:p w:rsidR="0037763C" w:rsidRPr="00397C0A" w:rsidRDefault="0037763C" w:rsidP="00981C0E">
      <w:pPr>
        <w:pStyle w:val="AralkYok"/>
      </w:pPr>
    </w:p>
    <w:p w:rsidR="00BE56AD" w:rsidRPr="00397C0A" w:rsidRDefault="00841877" w:rsidP="00EC4CA3">
      <w:pPr>
        <w:pStyle w:val="AralkYok"/>
        <w:rPr>
          <w:rFonts w:cstheme="minorHAnsi"/>
          <w:b/>
          <w:u w:val="single"/>
        </w:rPr>
      </w:pPr>
      <w:r w:rsidRPr="00397C0A">
        <w:rPr>
          <w:rFonts w:cstheme="minorHAnsi"/>
          <w:b/>
          <w:u w:val="single"/>
        </w:rPr>
        <w:t>BİLGİ OKURYAZARLIĞI</w:t>
      </w:r>
    </w:p>
    <w:p w:rsidR="00981C0E" w:rsidRPr="00397C0A" w:rsidRDefault="00981C0E" w:rsidP="00981C0E">
      <w:pPr>
        <w:pStyle w:val="AralkYok"/>
        <w:rPr>
          <w:b/>
        </w:rPr>
      </w:pPr>
      <w:r w:rsidRPr="00397C0A">
        <w:rPr>
          <w:b/>
        </w:rPr>
        <w:t>OB1.3.Bilgiyi Özetleme</w:t>
      </w:r>
    </w:p>
    <w:p w:rsidR="00154544" w:rsidRPr="00397C0A" w:rsidRDefault="00154544" w:rsidP="00154544">
      <w:pPr>
        <w:spacing w:after="0" w:line="240" w:lineRule="auto"/>
      </w:pPr>
      <w:r w:rsidRPr="00397C0A">
        <w:t xml:space="preserve">         </w:t>
      </w:r>
      <w:r w:rsidR="0037763C" w:rsidRPr="00397C0A">
        <w:t xml:space="preserve">  </w:t>
      </w:r>
      <w:r w:rsidRPr="00397C0A">
        <w:t xml:space="preserve">  </w:t>
      </w:r>
      <w:r w:rsidR="00981C0E" w:rsidRPr="00397C0A">
        <w:t xml:space="preserve"> </w:t>
      </w:r>
      <w:r w:rsidRPr="00397C0A">
        <w:t>OB1.3.SB1. Bilgiyi çözümlemek</w:t>
      </w:r>
    </w:p>
    <w:p w:rsidR="00981C0E" w:rsidRPr="00397C0A" w:rsidRDefault="00981C0E" w:rsidP="00C75DA3">
      <w:pPr>
        <w:pStyle w:val="AralkYok"/>
        <w:ind w:firstLine="708"/>
      </w:pPr>
      <w:r w:rsidRPr="00397C0A">
        <w:t>OB1.3.SB2.Bilgiyi sınıflandırmak</w:t>
      </w:r>
    </w:p>
    <w:p w:rsidR="00C83938" w:rsidRPr="00397C0A" w:rsidRDefault="00981C0E" w:rsidP="00B272CF">
      <w:pPr>
        <w:ind w:firstLine="708"/>
      </w:pPr>
      <w:r w:rsidRPr="00397C0A">
        <w:t xml:space="preserve"> OB1.3.SB3. Bilgiyi yorumlamak </w:t>
      </w:r>
      <w:proofErr w:type="gramStart"/>
      <w:r w:rsidRPr="00397C0A">
        <w:t>(</w:t>
      </w:r>
      <w:proofErr w:type="gramEnd"/>
      <w:r w:rsidRPr="00397C0A">
        <w:t>kendi cümleleri ile aktarmak</w:t>
      </w:r>
    </w:p>
    <w:p w:rsidR="00704358" w:rsidRPr="00397C0A" w:rsidRDefault="00704358" w:rsidP="00704358">
      <w:pPr>
        <w:pStyle w:val="AralkYok"/>
        <w:rPr>
          <w:b/>
        </w:rPr>
      </w:pPr>
      <w:r w:rsidRPr="00397C0A">
        <w:rPr>
          <w:b/>
        </w:rPr>
        <w:t>OB1. Bilgi Okuryazarlığı</w:t>
      </w:r>
    </w:p>
    <w:p w:rsidR="00704358" w:rsidRPr="00397C0A" w:rsidRDefault="00704358" w:rsidP="00704358">
      <w:pPr>
        <w:pStyle w:val="AralkYok"/>
        <w:rPr>
          <w:rFonts w:cstheme="minorHAnsi"/>
          <w:sz w:val="24"/>
          <w:szCs w:val="24"/>
          <w:u w:val="single"/>
        </w:rPr>
      </w:pPr>
      <w:r w:rsidRPr="00397C0A">
        <w:t>OB1.2.SB1. İstenen bilgiye ulaşmak için kullanacağı araçları belirlemek</w:t>
      </w:r>
    </w:p>
    <w:p w:rsidR="00154544" w:rsidRPr="00397C0A" w:rsidRDefault="00154544" w:rsidP="00B272CF">
      <w:pPr>
        <w:ind w:firstLine="708"/>
        <w:rPr>
          <w:rFonts w:cstheme="minorHAnsi"/>
          <w:b/>
          <w:sz w:val="24"/>
          <w:szCs w:val="24"/>
          <w:u w:val="single"/>
        </w:rPr>
      </w:pPr>
    </w:p>
    <w:p w:rsidR="005771C4" w:rsidRPr="00397C0A" w:rsidRDefault="005771C4" w:rsidP="005771C4">
      <w:pPr>
        <w:rPr>
          <w:rFonts w:cstheme="minorHAnsi"/>
          <w:b/>
          <w:u w:val="single"/>
        </w:rPr>
      </w:pPr>
      <w:r w:rsidRPr="00397C0A">
        <w:rPr>
          <w:rFonts w:cstheme="minorHAnsi"/>
          <w:b/>
          <w:u w:val="single"/>
        </w:rPr>
        <w:t>ÖĞRENME ÇIKTILARI VE ALT ÖĞRENME ÇIKTILARI</w:t>
      </w:r>
    </w:p>
    <w:p w:rsidR="005771C4" w:rsidRPr="00397C0A" w:rsidRDefault="005771C4" w:rsidP="005771C4">
      <w:pPr>
        <w:rPr>
          <w:rFonts w:cstheme="minorHAnsi"/>
          <w:b/>
          <w:u w:val="single"/>
        </w:rPr>
      </w:pPr>
      <w:r w:rsidRPr="00397C0A">
        <w:rPr>
          <w:rFonts w:cstheme="minorHAnsi"/>
          <w:b/>
        </w:rPr>
        <w:t>TÜRKÇE ALANI</w:t>
      </w:r>
    </w:p>
    <w:p w:rsidR="00113A29" w:rsidRPr="00397C0A" w:rsidRDefault="00113A29" w:rsidP="00113A29">
      <w:pPr>
        <w:pStyle w:val="AralkYok"/>
        <w:rPr>
          <w:b/>
        </w:rPr>
      </w:pPr>
      <w:r w:rsidRPr="00397C0A">
        <w:rPr>
          <w:b/>
        </w:rPr>
        <w:t>TADB.1. Dinleyecekleri/izleyecekleri şiir, hikâye, tekerleme, video, tiyatro, animasyon gibi materyalleri yönetebilme</w:t>
      </w:r>
    </w:p>
    <w:p w:rsidR="0002017E" w:rsidRPr="00397C0A" w:rsidRDefault="0002017E" w:rsidP="00113A29">
      <w:pPr>
        <w:pStyle w:val="AralkYok"/>
      </w:pPr>
      <w:r w:rsidRPr="00397C0A">
        <w:rPr>
          <w:spacing w:val="-6"/>
        </w:rPr>
        <w:t xml:space="preserve">              TADB.1.a.</w:t>
      </w:r>
      <w:r w:rsidRPr="00397C0A">
        <w:rPr>
          <w:b/>
          <w:spacing w:val="-6"/>
        </w:rPr>
        <w:t xml:space="preserve"> </w:t>
      </w:r>
      <w:r w:rsidRPr="00397C0A">
        <w:t xml:space="preserve"> Kendisine sunulan seçenekler arasından dinleyecekleri/izleyecekleri materyalleri seçer.</w:t>
      </w:r>
    </w:p>
    <w:p w:rsidR="00FE53A5" w:rsidRPr="00397C0A" w:rsidRDefault="00113A29" w:rsidP="00113A29">
      <w:pPr>
        <w:pStyle w:val="AralkYok"/>
      </w:pPr>
      <w:r w:rsidRPr="00397C0A">
        <w:t xml:space="preserve">          TADB.1.b. Seçilen materyalleri dinler/izler.</w:t>
      </w:r>
    </w:p>
    <w:p w:rsidR="00113A29" w:rsidRPr="00397C0A" w:rsidRDefault="00113A29" w:rsidP="00113A29">
      <w:pPr>
        <w:pStyle w:val="AralkYok"/>
        <w:rPr>
          <w:b/>
        </w:rPr>
      </w:pPr>
      <w:r w:rsidRPr="00397C0A">
        <w:rPr>
          <w:b/>
        </w:rPr>
        <w:t>TADB.2. Dinledikleri/izledikleri şiir, hikâye, tekerleme, video, tiyatro, animasyon gibi materyalleri ile ilgili yeni anlamlar oluşturabilme</w:t>
      </w:r>
    </w:p>
    <w:p w:rsidR="00113A29" w:rsidRPr="00397C0A" w:rsidRDefault="00113A29" w:rsidP="00113A29">
      <w:pPr>
        <w:pStyle w:val="AralkYok"/>
        <w:ind w:firstLine="708"/>
      </w:pPr>
      <w:r w:rsidRPr="00397C0A">
        <w:t xml:space="preserve"> TADB.2.a.Dinledikleri/izledikleri materyaller ile ön bilgileri arasında bağlantı kurar.</w:t>
      </w:r>
    </w:p>
    <w:p w:rsidR="00113A29" w:rsidRPr="00397C0A" w:rsidRDefault="00113A29" w:rsidP="00113A29">
      <w:pPr>
        <w:pStyle w:val="AralkYok"/>
        <w:ind w:firstLine="708"/>
      </w:pPr>
      <w:r w:rsidRPr="00397C0A">
        <w:t>TADB.2.b.Dinledikleri/izledikleri materyaller hakkındaki tahminini söyler.</w:t>
      </w:r>
    </w:p>
    <w:p w:rsidR="00113A29" w:rsidRPr="00397C0A" w:rsidRDefault="00113A29" w:rsidP="00113A29">
      <w:pPr>
        <w:pStyle w:val="AralkYok"/>
        <w:ind w:firstLine="708"/>
      </w:pPr>
      <w:r w:rsidRPr="00397C0A">
        <w:t>TADB.2.c.Dinledikleri/izledikleri materyallere ilişkin çıkarım yapar.</w:t>
      </w:r>
    </w:p>
    <w:p w:rsidR="00FE53A5" w:rsidRPr="00397C0A" w:rsidRDefault="00FE53A5" w:rsidP="00113A29">
      <w:pPr>
        <w:pStyle w:val="AralkYok"/>
        <w:rPr>
          <w:b/>
        </w:rPr>
      </w:pPr>
    </w:p>
    <w:p w:rsidR="00FE53A5" w:rsidRPr="00397C0A" w:rsidRDefault="00FE53A5" w:rsidP="00FE53A5">
      <w:pPr>
        <w:pStyle w:val="AralkYok"/>
        <w:rPr>
          <w:b/>
        </w:rPr>
      </w:pPr>
      <w:r w:rsidRPr="00397C0A">
        <w:rPr>
          <w:b/>
        </w:rPr>
        <w:t>TAKB.1. Konuşma sürecini yönetebilme</w:t>
      </w:r>
    </w:p>
    <w:p w:rsidR="00FE53A5" w:rsidRPr="00397C0A" w:rsidRDefault="00FE53A5" w:rsidP="00FE53A5">
      <w:pPr>
        <w:pStyle w:val="AralkYok"/>
        <w:ind w:firstLine="708"/>
      </w:pPr>
      <w:r w:rsidRPr="00397C0A">
        <w:t>TAKB.1a.Konuşacağı konuyu seçer.</w:t>
      </w:r>
    </w:p>
    <w:p w:rsidR="0002017E" w:rsidRPr="00397C0A" w:rsidRDefault="00FE53A5" w:rsidP="0002017E">
      <w:pPr>
        <w:pStyle w:val="AralkYok"/>
        <w:ind w:firstLine="708"/>
      </w:pPr>
      <w:r w:rsidRPr="00397C0A">
        <w:t>TAKB.1.b.Kurallara uygun şekilde konuşmayı sürdürür.</w:t>
      </w:r>
    </w:p>
    <w:p w:rsidR="009D696A" w:rsidRPr="00397C0A" w:rsidRDefault="009D696A" w:rsidP="009D696A">
      <w:pPr>
        <w:spacing w:after="0" w:line="240" w:lineRule="auto"/>
        <w:rPr>
          <w:b/>
        </w:rPr>
      </w:pPr>
      <w:r w:rsidRPr="00397C0A">
        <w:rPr>
          <w:b/>
        </w:rPr>
        <w:t>TAKB.2. Konuşma sürecinin içeriğini oluşturabilme</w:t>
      </w:r>
    </w:p>
    <w:p w:rsidR="009D696A" w:rsidRPr="00397C0A" w:rsidRDefault="009D696A" w:rsidP="009D696A">
      <w:pPr>
        <w:spacing w:after="0" w:line="240" w:lineRule="auto"/>
        <w:rPr>
          <w:b/>
          <w:u w:val="single"/>
        </w:rPr>
      </w:pPr>
      <w:r w:rsidRPr="00397C0A">
        <w:rPr>
          <w:b/>
        </w:rPr>
        <w:t xml:space="preserve">TAKB.2. </w:t>
      </w:r>
      <w:r w:rsidRPr="00397C0A">
        <w:t>a. Konuşacağı konu ile günlük yaşamı arasında bağlantı kurar.  </w:t>
      </w:r>
    </w:p>
    <w:p w:rsidR="009D696A" w:rsidRPr="00397C0A" w:rsidRDefault="009D696A" w:rsidP="0037763C">
      <w:pPr>
        <w:spacing w:after="0" w:line="240" w:lineRule="auto"/>
        <w:ind w:firstLine="708"/>
      </w:pPr>
      <w:r w:rsidRPr="00397C0A">
        <w:t>TAKB.2. e. Gerekli durumlarda başkalarının görüşlerini değerlendirir</w:t>
      </w:r>
    </w:p>
    <w:p w:rsidR="009D696A" w:rsidRPr="00397C0A" w:rsidRDefault="009D696A" w:rsidP="0037763C">
      <w:pPr>
        <w:spacing w:after="0" w:line="240" w:lineRule="auto"/>
        <w:ind w:firstLine="708"/>
      </w:pPr>
      <w:r w:rsidRPr="00397C0A">
        <w:t>TAKB.2. f. Konuşma sürecinde nefesini/sesini uygun şekilde kullanır. </w:t>
      </w:r>
    </w:p>
    <w:p w:rsidR="009D696A" w:rsidRPr="00397C0A" w:rsidRDefault="009D696A" w:rsidP="0037763C">
      <w:pPr>
        <w:spacing w:after="0" w:line="240" w:lineRule="auto"/>
        <w:ind w:firstLine="708"/>
      </w:pPr>
      <w:r w:rsidRPr="00397C0A">
        <w:t>TAKB.2. g. Konuşmasını desteklemek için görselleri kullanır</w:t>
      </w:r>
    </w:p>
    <w:p w:rsidR="00FE53A5" w:rsidRPr="00397C0A" w:rsidRDefault="009D696A" w:rsidP="0037763C">
      <w:pPr>
        <w:spacing w:after="0" w:line="240" w:lineRule="auto"/>
        <w:ind w:firstLine="708"/>
      </w:pPr>
      <w:r w:rsidRPr="00397C0A">
        <w:t>TAKB.2. ğ. Hedef kitleye uygun sözlü sunum yapar.</w:t>
      </w:r>
      <w:r w:rsidRPr="00397C0A">
        <w:rPr>
          <w:b/>
        </w:rPr>
        <w:t xml:space="preserve"> </w:t>
      </w:r>
    </w:p>
    <w:p w:rsidR="009D696A" w:rsidRPr="00397C0A" w:rsidRDefault="009D696A" w:rsidP="009D696A">
      <w:pPr>
        <w:spacing w:after="0" w:line="240" w:lineRule="auto"/>
        <w:rPr>
          <w:b/>
        </w:rPr>
      </w:pPr>
      <w:r w:rsidRPr="00397C0A">
        <w:rPr>
          <w:b/>
        </w:rPr>
        <w:t xml:space="preserve"> TAKB.3. Konuşma sürecindeki kuralları uygulayabilme</w:t>
      </w:r>
    </w:p>
    <w:p w:rsidR="009D696A" w:rsidRPr="00397C0A" w:rsidRDefault="009D696A" w:rsidP="0037763C">
      <w:pPr>
        <w:spacing w:after="0" w:line="240" w:lineRule="auto"/>
        <w:ind w:firstLine="708"/>
      </w:pPr>
      <w:r w:rsidRPr="00397C0A">
        <w:t>TAKB.3. c. Konuşurken Türkçeyi doğru kullanır.</w:t>
      </w:r>
    </w:p>
    <w:p w:rsidR="009D696A" w:rsidRPr="00397C0A" w:rsidRDefault="009D696A" w:rsidP="0037763C">
      <w:pPr>
        <w:spacing w:after="0" w:line="240" w:lineRule="auto"/>
        <w:ind w:firstLine="708"/>
      </w:pPr>
      <w:r w:rsidRPr="00397C0A">
        <w:t>TAKB.3. ç. Söylemek istediklerini açık biçimde ifade eder.</w:t>
      </w:r>
    </w:p>
    <w:p w:rsidR="005B1ECB" w:rsidRPr="00397C0A" w:rsidRDefault="005B1ECB" w:rsidP="005B1ECB">
      <w:pPr>
        <w:spacing w:after="0" w:line="240" w:lineRule="auto"/>
        <w:rPr>
          <w:b/>
        </w:rPr>
      </w:pPr>
      <w:r w:rsidRPr="00397C0A">
        <w:rPr>
          <w:b/>
        </w:rPr>
        <w:t>TAOB.1. Resimli öykü kitabı, dijital araçlar, afiş, broşür gibi görsel materyalleri yönetebilme</w:t>
      </w:r>
    </w:p>
    <w:p w:rsidR="005B1ECB" w:rsidRPr="00397C0A" w:rsidRDefault="005B1ECB" w:rsidP="0037763C">
      <w:pPr>
        <w:spacing w:after="0" w:line="240" w:lineRule="auto"/>
        <w:ind w:firstLine="708"/>
      </w:pPr>
      <w:r w:rsidRPr="00397C0A">
        <w:t xml:space="preserve"> TAOB.1.a. İncelediği görsel materyale dair fikrini ifade eder. </w:t>
      </w:r>
    </w:p>
    <w:p w:rsidR="005B1ECB" w:rsidRPr="00397C0A" w:rsidRDefault="005B1ECB" w:rsidP="005B1ECB">
      <w:pPr>
        <w:spacing w:after="0" w:line="240" w:lineRule="auto"/>
        <w:rPr>
          <w:b/>
        </w:rPr>
      </w:pPr>
      <w:r w:rsidRPr="00397C0A">
        <w:rPr>
          <w:b/>
        </w:rPr>
        <w:t>TAOB.3. Resimli öykü kitabı, dijital araçlar, afiş, broşür gibi görsel materyalleri çözümleyebilme</w:t>
      </w:r>
    </w:p>
    <w:p w:rsidR="005B1ECB" w:rsidRPr="00397C0A" w:rsidRDefault="005B1ECB" w:rsidP="0037763C">
      <w:pPr>
        <w:spacing w:after="0" w:line="240" w:lineRule="auto"/>
        <w:ind w:firstLine="708"/>
        <w:rPr>
          <w:b/>
        </w:rPr>
      </w:pPr>
      <w:r w:rsidRPr="00397C0A">
        <w:t>TAOB.3.a. Görsel materyallerde yer alan olayların parçalarını belirler</w:t>
      </w:r>
    </w:p>
    <w:p w:rsidR="00FE53A5" w:rsidRPr="00397C0A" w:rsidRDefault="005B1ECB" w:rsidP="0037763C">
      <w:pPr>
        <w:spacing w:after="0" w:line="240" w:lineRule="auto"/>
        <w:ind w:firstLine="708"/>
      </w:pPr>
      <w:r w:rsidRPr="00397C0A">
        <w:t>TAOB.3.b. Görsel okuma materyallerinde yer alan olayların parçaları arasındaki ilişkiyi belirler.</w:t>
      </w:r>
    </w:p>
    <w:p w:rsidR="009D696A" w:rsidRPr="00397C0A" w:rsidRDefault="009D696A" w:rsidP="009D696A">
      <w:pPr>
        <w:pStyle w:val="AralkYok"/>
        <w:rPr>
          <w:b/>
        </w:rPr>
      </w:pPr>
      <w:r w:rsidRPr="00397C0A">
        <w:rPr>
          <w:b/>
        </w:rPr>
        <w:t>TAEOB.1. Yazı farkındalığına ilişkin becerileri gösterebilme</w:t>
      </w:r>
    </w:p>
    <w:p w:rsidR="009D696A" w:rsidRPr="00397C0A" w:rsidRDefault="009D696A" w:rsidP="0037763C">
      <w:pPr>
        <w:pStyle w:val="AralkYok"/>
        <w:ind w:firstLine="708"/>
        <w:rPr>
          <w:b/>
        </w:rPr>
      </w:pPr>
      <w:r w:rsidRPr="00397C0A">
        <w:rPr>
          <w:b/>
        </w:rPr>
        <w:t>TAEOB.1.</w:t>
      </w:r>
      <w:r w:rsidRPr="00397C0A">
        <w:t>a. Görsel semboller arasından yazıyı gösterir.</w:t>
      </w:r>
    </w:p>
    <w:p w:rsidR="009D696A" w:rsidRPr="00397C0A" w:rsidRDefault="009D696A" w:rsidP="0037763C">
      <w:pPr>
        <w:pStyle w:val="AralkYok"/>
        <w:ind w:firstLine="708"/>
      </w:pPr>
      <w:r w:rsidRPr="00397C0A">
        <w:rPr>
          <w:b/>
        </w:rPr>
        <w:t>TAEOB.1.</w:t>
      </w:r>
      <w:r w:rsidRPr="00397C0A">
        <w:t>b. Yazı yönünü gösterir.</w:t>
      </w:r>
    </w:p>
    <w:p w:rsidR="00B22524" w:rsidRPr="00397C0A" w:rsidRDefault="009D696A" w:rsidP="0037763C">
      <w:pPr>
        <w:pStyle w:val="AralkYok"/>
        <w:ind w:firstLine="708"/>
        <w:rPr>
          <w:b/>
        </w:rPr>
      </w:pPr>
      <w:r w:rsidRPr="00397C0A">
        <w:rPr>
          <w:b/>
        </w:rPr>
        <w:t xml:space="preserve">TAEOB.1. </w:t>
      </w:r>
      <w:r w:rsidRPr="00397C0A">
        <w:t>ç. Temel noktalama işaretlerini fark eder</w:t>
      </w:r>
      <w:r w:rsidR="0037763C" w:rsidRPr="00397C0A">
        <w:t xml:space="preserve"> </w:t>
      </w:r>
    </w:p>
    <w:p w:rsidR="005B1ECB" w:rsidRPr="00397C0A" w:rsidRDefault="009D696A" w:rsidP="005B1ECB">
      <w:pPr>
        <w:spacing w:after="0" w:line="240" w:lineRule="auto"/>
        <w:rPr>
          <w:b/>
        </w:rPr>
      </w:pPr>
      <w:r w:rsidRPr="00397C0A">
        <w:t xml:space="preserve"> </w:t>
      </w:r>
      <w:r w:rsidR="005B1ECB" w:rsidRPr="00397C0A">
        <w:rPr>
          <w:b/>
        </w:rPr>
        <w:t>TAOB.3. Resimli öykü kitabı, dijital araçlar, afiş, broşür gibi görsel materyalleri çözümleyebilme</w:t>
      </w:r>
    </w:p>
    <w:p w:rsidR="005B1ECB" w:rsidRPr="00397C0A" w:rsidRDefault="005B1ECB" w:rsidP="0037763C">
      <w:pPr>
        <w:spacing w:after="0" w:line="240" w:lineRule="auto"/>
        <w:ind w:firstLine="708"/>
        <w:rPr>
          <w:b/>
        </w:rPr>
      </w:pPr>
      <w:r w:rsidRPr="00397C0A">
        <w:t>TAOB.3.a. Görsel materyallerde yer alan olayların parçalarını belirler</w:t>
      </w:r>
    </w:p>
    <w:p w:rsidR="00E468D1" w:rsidRPr="00397C0A" w:rsidRDefault="005B1ECB" w:rsidP="0037763C">
      <w:pPr>
        <w:spacing w:after="0" w:line="240" w:lineRule="auto"/>
        <w:ind w:firstLine="708"/>
      </w:pPr>
      <w:r w:rsidRPr="00397C0A">
        <w:t>TAOB.3.b. Görsel okuma materyallerinde yer alan olayların parçaları arasındaki ilişkiyi belirler.</w:t>
      </w:r>
      <w:r w:rsidRPr="00397C0A">
        <w:rPr>
          <w:sz w:val="20"/>
          <w:szCs w:val="20"/>
        </w:rPr>
        <w:t xml:space="preserve"> </w:t>
      </w:r>
      <w:r w:rsidR="00FE53A5" w:rsidRPr="00397C0A">
        <w:rPr>
          <w:b/>
          <w:sz w:val="20"/>
          <w:szCs w:val="20"/>
        </w:rPr>
        <w:t xml:space="preserve"> </w:t>
      </w:r>
    </w:p>
    <w:p w:rsidR="00E468D1" w:rsidRPr="00397C0A" w:rsidRDefault="00E468D1" w:rsidP="00E468D1">
      <w:pPr>
        <w:pStyle w:val="AralkYok"/>
        <w:rPr>
          <w:rFonts w:ascii="Times New Roman" w:hAnsi="Times New Roman" w:cs="Times New Roman"/>
          <w:b/>
          <w:sz w:val="20"/>
          <w:szCs w:val="20"/>
        </w:rPr>
      </w:pPr>
      <w:r w:rsidRPr="00397C0A">
        <w:rPr>
          <w:b/>
          <w:sz w:val="20"/>
          <w:szCs w:val="20"/>
        </w:rPr>
        <w:t>TAEOB.6. Yazma öncesi becerileri kazanabilme</w:t>
      </w:r>
    </w:p>
    <w:p w:rsidR="00E468D1" w:rsidRPr="00397C0A" w:rsidRDefault="00E468D1" w:rsidP="00E468D1">
      <w:pPr>
        <w:pStyle w:val="AralkYok"/>
        <w:ind w:firstLine="708"/>
        <w:rPr>
          <w:sz w:val="20"/>
          <w:szCs w:val="20"/>
        </w:rPr>
      </w:pPr>
      <w:r w:rsidRPr="00397C0A">
        <w:rPr>
          <w:sz w:val="20"/>
          <w:szCs w:val="20"/>
        </w:rPr>
        <w:t xml:space="preserve">TAEOB.6. a. Yazma için uygun oturma pozisyonu alır. </w:t>
      </w:r>
    </w:p>
    <w:p w:rsidR="005771C4" w:rsidRPr="00397C0A" w:rsidRDefault="00E468D1" w:rsidP="006304CB">
      <w:pPr>
        <w:pStyle w:val="AralkYok"/>
        <w:ind w:firstLine="708"/>
        <w:rPr>
          <w:rFonts w:ascii="Times New Roman" w:hAnsi="Times New Roman" w:cs="Times New Roman"/>
          <w:b/>
          <w:sz w:val="20"/>
          <w:szCs w:val="20"/>
        </w:rPr>
      </w:pPr>
      <w:r w:rsidRPr="00397C0A">
        <w:rPr>
          <w:sz w:val="20"/>
          <w:szCs w:val="20"/>
        </w:rPr>
        <w:t>TAEOB.6.</w:t>
      </w:r>
      <w:r w:rsidRPr="00397C0A">
        <w:rPr>
          <w:b/>
          <w:sz w:val="20"/>
          <w:szCs w:val="20"/>
        </w:rPr>
        <w:t xml:space="preserve"> </w:t>
      </w:r>
      <w:r w:rsidRPr="00397C0A">
        <w:rPr>
          <w:sz w:val="20"/>
          <w:szCs w:val="20"/>
        </w:rPr>
        <w:t>b. İstenilen nitelikte yazar ve çizer</w:t>
      </w:r>
    </w:p>
    <w:p w:rsidR="00FF553B" w:rsidRPr="00397C0A" w:rsidRDefault="005771C4" w:rsidP="0002017E">
      <w:pPr>
        <w:rPr>
          <w:rFonts w:cstheme="minorHAnsi"/>
          <w:b/>
          <w:u w:val="single"/>
        </w:rPr>
      </w:pPr>
      <w:r w:rsidRPr="00397C0A">
        <w:rPr>
          <w:rFonts w:cstheme="minorHAnsi"/>
          <w:b/>
          <w:u w:val="single"/>
        </w:rPr>
        <w:t>MATEMATİK ALANI</w:t>
      </w:r>
    </w:p>
    <w:p w:rsidR="007B119C" w:rsidRPr="00397C0A" w:rsidRDefault="007B119C" w:rsidP="007B119C">
      <w:pPr>
        <w:spacing w:after="0" w:line="240" w:lineRule="auto"/>
        <w:rPr>
          <w:b/>
        </w:rPr>
      </w:pPr>
      <w:r w:rsidRPr="00397C0A">
        <w:rPr>
          <w:b/>
        </w:rPr>
        <w:t>MAB.1. Ritmik ve algısal sayabilme</w:t>
      </w:r>
    </w:p>
    <w:p w:rsidR="007B119C" w:rsidRPr="00397C0A" w:rsidRDefault="007B119C" w:rsidP="0037763C">
      <w:pPr>
        <w:spacing w:after="0" w:line="240" w:lineRule="auto"/>
        <w:ind w:firstLine="708"/>
      </w:pPr>
      <w:r w:rsidRPr="00397C0A">
        <w:t>MAB.1.a. 1 ile 20 arasında birer ritmik sayar.</w:t>
      </w:r>
    </w:p>
    <w:p w:rsidR="007B119C" w:rsidRPr="00397C0A" w:rsidRDefault="007B119C" w:rsidP="0037763C">
      <w:pPr>
        <w:spacing w:after="0" w:line="240" w:lineRule="auto"/>
        <w:ind w:firstLine="708"/>
      </w:pPr>
      <w:r w:rsidRPr="00397C0A">
        <w:t>MAB.1.b. 1 ile 20 arasında nesne/varlık sayısını söyler.</w:t>
      </w:r>
    </w:p>
    <w:p w:rsidR="007B119C" w:rsidRPr="00397C0A" w:rsidRDefault="007B119C" w:rsidP="0037763C">
      <w:pPr>
        <w:spacing w:after="0" w:line="240" w:lineRule="auto"/>
        <w:ind w:firstLine="708"/>
      </w:pPr>
      <w:r w:rsidRPr="00397C0A">
        <w:t>MAB.1. c. 1 ile 5 arasında nesnelerin/varlıkların miktarını bir bakışta söyler.</w:t>
      </w:r>
    </w:p>
    <w:p w:rsidR="000F2655" w:rsidRPr="00397C0A" w:rsidRDefault="000F2655" w:rsidP="000F2655">
      <w:pPr>
        <w:pStyle w:val="AralkYok"/>
        <w:rPr>
          <w:b/>
        </w:rPr>
      </w:pPr>
      <w:r w:rsidRPr="00397C0A">
        <w:rPr>
          <w:b/>
        </w:rPr>
        <w:t>MAB.3. Matematiksel olgu, olay ve nesneleri yorumlayabilme</w:t>
      </w:r>
    </w:p>
    <w:p w:rsidR="000F2655" w:rsidRPr="00397C0A" w:rsidRDefault="000F2655" w:rsidP="0037763C">
      <w:pPr>
        <w:pStyle w:val="AralkYok"/>
        <w:ind w:firstLine="708"/>
      </w:pPr>
      <w:r w:rsidRPr="00397C0A">
        <w:t>MAB.3.a. Matematiksel olgu ve olayları farklı materyaller/semboller kullanarak ifade eder.</w:t>
      </w:r>
    </w:p>
    <w:p w:rsidR="000F2655" w:rsidRPr="00397C0A" w:rsidRDefault="000F2655" w:rsidP="0037763C">
      <w:pPr>
        <w:pStyle w:val="AralkYok"/>
        <w:ind w:firstLine="708"/>
      </w:pPr>
      <w:r w:rsidRPr="00397C0A">
        <w:t>MAB.3.b. Geometrik şekillerin farklı biçimsel özelliklere sahip örneklerini oluşturur.</w:t>
      </w:r>
    </w:p>
    <w:p w:rsidR="007B119C" w:rsidRPr="00397C0A" w:rsidRDefault="000F2655" w:rsidP="0037763C">
      <w:pPr>
        <w:pStyle w:val="AralkYok"/>
        <w:ind w:firstLine="708"/>
      </w:pPr>
      <w:r w:rsidRPr="00397C0A">
        <w:t xml:space="preserve">MAB.3.c. Nesne/varlıkların konum, şekil gibi matematiksel özelliklerini farklı yollarla ifade </w:t>
      </w:r>
      <w:r w:rsidR="007B119C" w:rsidRPr="00397C0A">
        <w:t>eder.</w:t>
      </w:r>
    </w:p>
    <w:p w:rsidR="00113A29" w:rsidRPr="00397C0A" w:rsidRDefault="00113A29" w:rsidP="00113A29">
      <w:pPr>
        <w:pStyle w:val="AralkYok"/>
        <w:rPr>
          <w:b/>
          <w:u w:val="single"/>
        </w:rPr>
      </w:pPr>
      <w:r w:rsidRPr="00397C0A">
        <w:rPr>
          <w:b/>
          <w:u w:val="single"/>
        </w:rPr>
        <w:t xml:space="preserve">HAREKET VE SAĞLIK ALANI </w:t>
      </w:r>
    </w:p>
    <w:p w:rsidR="00FE53A5" w:rsidRPr="00397C0A" w:rsidRDefault="00FE53A5" w:rsidP="00B22524">
      <w:pPr>
        <w:autoSpaceDE w:val="0"/>
        <w:autoSpaceDN w:val="0"/>
        <w:adjustRightInd w:val="0"/>
        <w:spacing w:after="0" w:line="240" w:lineRule="auto"/>
        <w:jc w:val="both"/>
      </w:pPr>
    </w:p>
    <w:p w:rsidR="00FE53A5" w:rsidRPr="00397C0A" w:rsidRDefault="00FE53A5" w:rsidP="00FE53A5">
      <w:pPr>
        <w:pStyle w:val="AralkYok"/>
        <w:rPr>
          <w:rFonts w:cstheme="minorHAnsi"/>
          <w:b/>
        </w:rPr>
      </w:pPr>
      <w:r w:rsidRPr="00397C0A">
        <w:rPr>
          <w:rFonts w:cstheme="minorHAnsi"/>
          <w:b/>
        </w:rPr>
        <w:t>HSAB.1. Farklı çevre ve fiziksel etkinliklerde büyük kas becerilerini etkin bir şekilde uygulayabilme.</w:t>
      </w:r>
    </w:p>
    <w:p w:rsidR="00FE53A5" w:rsidRPr="00397C0A" w:rsidRDefault="00FE53A5" w:rsidP="00FE53A5">
      <w:pPr>
        <w:pStyle w:val="AralkYok"/>
        <w:ind w:firstLine="708"/>
        <w:rPr>
          <w:rFonts w:cstheme="minorHAnsi"/>
        </w:rPr>
      </w:pPr>
      <w:r w:rsidRPr="00397C0A">
        <w:rPr>
          <w:rFonts w:cstheme="minorHAnsi"/>
        </w:rPr>
        <w:t>HSAB.1. a. Farklı ortam ve koşullarda yer değiştirme hareketlerini yapar.</w:t>
      </w:r>
    </w:p>
    <w:p w:rsidR="00FE53A5" w:rsidRPr="00397C0A" w:rsidRDefault="00FE53A5" w:rsidP="00FE53A5">
      <w:pPr>
        <w:pStyle w:val="AralkYok"/>
        <w:ind w:firstLine="708"/>
        <w:rPr>
          <w:rFonts w:cstheme="minorHAnsi"/>
        </w:rPr>
      </w:pPr>
      <w:r w:rsidRPr="00397C0A">
        <w:rPr>
          <w:rFonts w:cstheme="minorHAnsi"/>
        </w:rPr>
        <w:t>HSAB.1.b.  Etkinliğinin durumuna uygun denge hareketlerini yapar</w:t>
      </w:r>
    </w:p>
    <w:p w:rsidR="00FE53A5" w:rsidRPr="00397C0A" w:rsidRDefault="00FE53A5" w:rsidP="00FE53A5">
      <w:pPr>
        <w:pStyle w:val="AralkYok"/>
        <w:ind w:firstLine="708"/>
        <w:rPr>
          <w:rFonts w:cstheme="minorHAnsi"/>
        </w:rPr>
      </w:pPr>
      <w:r w:rsidRPr="00397C0A">
        <w:rPr>
          <w:rFonts w:cstheme="minorHAnsi"/>
        </w:rPr>
        <w:t>HSAB.1.c.</w:t>
      </w:r>
      <w:r w:rsidRPr="00397C0A">
        <w:rPr>
          <w:rFonts w:cstheme="minorHAnsi"/>
          <w:b/>
        </w:rPr>
        <w:t xml:space="preserve"> </w:t>
      </w:r>
      <w:r w:rsidRPr="00397C0A">
        <w:rPr>
          <w:rFonts w:cstheme="minorHAnsi"/>
        </w:rPr>
        <w:t xml:space="preserve"> Nesne kontrolü gerektiren hareketleri yapar</w:t>
      </w:r>
    </w:p>
    <w:p w:rsidR="00FE53A5" w:rsidRPr="00397C0A" w:rsidRDefault="00FE53A5" w:rsidP="00B22524">
      <w:pPr>
        <w:autoSpaceDE w:val="0"/>
        <w:autoSpaceDN w:val="0"/>
        <w:adjustRightInd w:val="0"/>
        <w:spacing w:after="0" w:line="240" w:lineRule="auto"/>
        <w:jc w:val="both"/>
      </w:pPr>
    </w:p>
    <w:p w:rsidR="00FE53A5" w:rsidRPr="00397C0A" w:rsidRDefault="00FE53A5" w:rsidP="00FE53A5">
      <w:pPr>
        <w:pStyle w:val="AralkYok"/>
        <w:rPr>
          <w:b/>
          <w:sz w:val="20"/>
          <w:szCs w:val="20"/>
        </w:rPr>
      </w:pPr>
      <w:r w:rsidRPr="00397C0A">
        <w:rPr>
          <w:b/>
          <w:sz w:val="20"/>
          <w:szCs w:val="20"/>
        </w:rPr>
        <w:t>HSAB.2. Farklı ebat ve özellikteki nesneleri etkin bir şekilde kullanabilme</w:t>
      </w:r>
    </w:p>
    <w:p w:rsidR="00FE53A5" w:rsidRPr="00397C0A" w:rsidRDefault="00FE53A5" w:rsidP="00FE53A5">
      <w:pPr>
        <w:pStyle w:val="AralkYok"/>
        <w:ind w:firstLine="708"/>
        <w:rPr>
          <w:sz w:val="20"/>
          <w:szCs w:val="20"/>
        </w:rPr>
      </w:pPr>
      <w:r w:rsidRPr="00397C0A">
        <w:rPr>
          <w:sz w:val="20"/>
          <w:szCs w:val="20"/>
        </w:rPr>
        <w:t xml:space="preserve">HSAB.2. a. Farklı büyüklükteki nesneleri kavrar. </w:t>
      </w:r>
    </w:p>
    <w:p w:rsidR="00FE53A5" w:rsidRPr="00397C0A" w:rsidRDefault="00FE53A5" w:rsidP="00FE53A5">
      <w:pPr>
        <w:pStyle w:val="AralkYok"/>
        <w:ind w:firstLine="708"/>
        <w:rPr>
          <w:sz w:val="20"/>
          <w:szCs w:val="20"/>
        </w:rPr>
      </w:pPr>
      <w:r w:rsidRPr="00397C0A">
        <w:rPr>
          <w:sz w:val="20"/>
          <w:szCs w:val="20"/>
        </w:rPr>
        <w:t xml:space="preserve">HSAB.2. b. Nesneleri şekillendirir. </w:t>
      </w:r>
    </w:p>
    <w:p w:rsidR="00FE53A5" w:rsidRPr="00397C0A" w:rsidRDefault="00FE53A5" w:rsidP="00FE53A5">
      <w:pPr>
        <w:pStyle w:val="AralkYok"/>
        <w:ind w:firstLine="708"/>
        <w:rPr>
          <w:sz w:val="20"/>
          <w:szCs w:val="20"/>
        </w:rPr>
      </w:pPr>
      <w:r w:rsidRPr="00397C0A">
        <w:rPr>
          <w:sz w:val="20"/>
          <w:szCs w:val="20"/>
        </w:rPr>
        <w:t xml:space="preserve">HSAB.2. c. Farklı boyutlardaki nesneleri kullanır. </w:t>
      </w:r>
    </w:p>
    <w:p w:rsidR="00FE53A5" w:rsidRPr="00397C0A" w:rsidRDefault="00FE53A5" w:rsidP="00FE53A5">
      <w:pPr>
        <w:pStyle w:val="AralkYok"/>
        <w:ind w:firstLine="708"/>
        <w:rPr>
          <w:sz w:val="20"/>
          <w:szCs w:val="20"/>
        </w:rPr>
      </w:pPr>
      <w:r w:rsidRPr="00397C0A">
        <w:rPr>
          <w:sz w:val="20"/>
          <w:szCs w:val="20"/>
        </w:rPr>
        <w:t>ç) Çeşitli nesneleri kullanarak özgün ürünler oluşturur.</w:t>
      </w:r>
    </w:p>
    <w:p w:rsidR="006304CB" w:rsidRPr="00397C0A" w:rsidRDefault="006304CB" w:rsidP="00FE53A5">
      <w:pPr>
        <w:pStyle w:val="AralkYok"/>
      </w:pPr>
    </w:p>
    <w:p w:rsidR="009D696A" w:rsidRPr="00397C0A" w:rsidRDefault="009D696A" w:rsidP="009D696A">
      <w:pPr>
        <w:pStyle w:val="AralkYok"/>
        <w:rPr>
          <w:b/>
        </w:rPr>
      </w:pPr>
      <w:r w:rsidRPr="00397C0A">
        <w:rPr>
          <w:b/>
        </w:rPr>
        <w:t>HSAB.3. Jimnastik, dans ve hareket etkinliklerinde ritmik beceriler sergileyebilme</w:t>
      </w:r>
    </w:p>
    <w:p w:rsidR="009D696A" w:rsidRPr="00397C0A" w:rsidRDefault="009D696A" w:rsidP="0037763C">
      <w:pPr>
        <w:pStyle w:val="AralkYok"/>
        <w:ind w:firstLine="708"/>
      </w:pPr>
      <w:r w:rsidRPr="00397C0A">
        <w:rPr>
          <w:b/>
        </w:rPr>
        <w:t xml:space="preserve">HSAB.3.a. </w:t>
      </w:r>
      <w:r w:rsidRPr="00397C0A">
        <w:t>Hareketin ritmine ve temposuna uygun olarak farklı şekilde hareket eder.</w:t>
      </w:r>
    </w:p>
    <w:p w:rsidR="009D696A" w:rsidRPr="00397C0A" w:rsidRDefault="009D696A" w:rsidP="0037763C">
      <w:pPr>
        <w:pStyle w:val="AralkYok"/>
        <w:ind w:firstLine="708"/>
      </w:pPr>
      <w:r w:rsidRPr="00397C0A">
        <w:rPr>
          <w:b/>
        </w:rPr>
        <w:t xml:space="preserve">HSAB.3.c. </w:t>
      </w:r>
      <w:r w:rsidRPr="00397C0A">
        <w:t>Bireysel/eşli dans etkinliklerine katılır.</w:t>
      </w:r>
    </w:p>
    <w:p w:rsidR="009D696A" w:rsidRPr="00397C0A" w:rsidRDefault="009D696A" w:rsidP="006304CB">
      <w:pPr>
        <w:pStyle w:val="AralkYok"/>
        <w:rPr>
          <w:b/>
        </w:rPr>
      </w:pPr>
    </w:p>
    <w:p w:rsidR="009D696A" w:rsidRPr="00397C0A" w:rsidRDefault="009D696A" w:rsidP="009D696A">
      <w:pPr>
        <w:spacing w:after="0" w:line="240" w:lineRule="auto"/>
        <w:rPr>
          <w:b/>
        </w:rPr>
      </w:pPr>
      <w:r w:rsidRPr="00397C0A">
        <w:rPr>
          <w:b/>
        </w:rPr>
        <w:t>HSAB.6. Eşle/grupla ahenk içinde hareket örüntüleri sergileyebilme</w:t>
      </w:r>
    </w:p>
    <w:p w:rsidR="009D696A" w:rsidRPr="00397C0A" w:rsidRDefault="009D696A" w:rsidP="0037763C">
      <w:pPr>
        <w:spacing w:after="0" w:line="240" w:lineRule="auto"/>
        <w:ind w:firstLine="708"/>
      </w:pPr>
      <w:r w:rsidRPr="00397C0A">
        <w:t>HSAB.6.ç. Grup çalışmalarında hareketi grupla aynı yönde yapar</w:t>
      </w:r>
    </w:p>
    <w:p w:rsidR="009D696A" w:rsidRPr="00397C0A" w:rsidRDefault="009D696A" w:rsidP="0037763C">
      <w:pPr>
        <w:spacing w:after="0" w:line="240" w:lineRule="auto"/>
        <w:ind w:firstLine="708"/>
      </w:pPr>
      <w:r w:rsidRPr="00397C0A">
        <w:t>HSAB.6.e. Grup çalışmalarında hareketi eş zamanlı yapar.</w:t>
      </w:r>
    </w:p>
    <w:p w:rsidR="009D696A" w:rsidRPr="00397C0A" w:rsidRDefault="009D696A" w:rsidP="0037763C">
      <w:pPr>
        <w:spacing w:after="0" w:line="240" w:lineRule="auto"/>
        <w:ind w:firstLine="708"/>
      </w:pPr>
      <w:r w:rsidRPr="00397C0A">
        <w:t>HSAB.6. f. Grup içinde sorumlu olduğu hareketi yapar.</w:t>
      </w:r>
    </w:p>
    <w:p w:rsidR="009D696A" w:rsidRPr="00397C0A" w:rsidRDefault="009D696A" w:rsidP="006304CB">
      <w:pPr>
        <w:pStyle w:val="AralkYok"/>
        <w:rPr>
          <w:b/>
        </w:rPr>
      </w:pPr>
    </w:p>
    <w:p w:rsidR="004667DD" w:rsidRPr="00397C0A" w:rsidRDefault="009D696A" w:rsidP="0037763C">
      <w:pPr>
        <w:pStyle w:val="AralkYok"/>
        <w:ind w:firstLine="660"/>
      </w:pPr>
      <w:r w:rsidRPr="00397C0A">
        <w:rPr>
          <w:b/>
        </w:rPr>
        <w:t xml:space="preserve"> </w:t>
      </w:r>
    </w:p>
    <w:p w:rsidR="00113A29" w:rsidRPr="00397C0A" w:rsidRDefault="00113A29" w:rsidP="00113A29">
      <w:pPr>
        <w:pStyle w:val="AralkYok"/>
        <w:ind w:left="660"/>
        <w:rPr>
          <w:b/>
          <w:u w:val="single"/>
        </w:rPr>
      </w:pPr>
      <w:r w:rsidRPr="00397C0A">
        <w:rPr>
          <w:b/>
          <w:u w:val="single"/>
        </w:rPr>
        <w:t>SOSYAL ALAN</w:t>
      </w:r>
    </w:p>
    <w:p w:rsidR="004D6FF8" w:rsidRPr="00397C0A" w:rsidRDefault="004D6FF8" w:rsidP="00113A29">
      <w:pPr>
        <w:pStyle w:val="AralkYok"/>
        <w:ind w:left="660"/>
        <w:rPr>
          <w:b/>
          <w:u w:val="single"/>
        </w:rPr>
      </w:pPr>
    </w:p>
    <w:p w:rsidR="008352B5" w:rsidRPr="00397C0A" w:rsidRDefault="008352B5" w:rsidP="008352B5">
      <w:pPr>
        <w:pStyle w:val="AralkYok"/>
        <w:rPr>
          <w:b/>
        </w:rPr>
      </w:pPr>
      <w:r w:rsidRPr="00397C0A">
        <w:rPr>
          <w:b/>
        </w:rPr>
        <w:t>SAB.1. Günlük hayatta olay/konu/durum/zamana ilişkin değişen ve benzerlik gösteren özellikleri karşılaştırabilme</w:t>
      </w:r>
    </w:p>
    <w:p w:rsidR="008352B5" w:rsidRPr="00397C0A" w:rsidRDefault="008352B5" w:rsidP="008352B5">
      <w:pPr>
        <w:pStyle w:val="AralkYok"/>
        <w:rPr>
          <w:b/>
        </w:rPr>
      </w:pPr>
      <w:r w:rsidRPr="00397C0A">
        <w:rPr>
          <w:b/>
        </w:rPr>
        <w:t xml:space="preserve">SAB.1. </w:t>
      </w:r>
      <w:r w:rsidRPr="00397C0A">
        <w:t>a. Gece-gündüz, sabah-akşam, dün-bugün-yarın kavramlarının özelliklerini söyler</w:t>
      </w:r>
    </w:p>
    <w:p w:rsidR="008352B5" w:rsidRPr="00397C0A" w:rsidRDefault="008352B5" w:rsidP="008352B5">
      <w:pPr>
        <w:pStyle w:val="AralkYok"/>
        <w:rPr>
          <w:b/>
        </w:rPr>
      </w:pPr>
      <w:r w:rsidRPr="00397C0A">
        <w:rPr>
          <w:b/>
        </w:rPr>
        <w:t>SAB.2. Yakın çevresindeki olay/dönem/kavramları kronolojik olarak sıralayabilme</w:t>
      </w:r>
    </w:p>
    <w:p w:rsidR="008352B5" w:rsidRPr="00397C0A" w:rsidRDefault="008352B5" w:rsidP="008352B5">
      <w:pPr>
        <w:pStyle w:val="AralkYok"/>
        <w:rPr>
          <w:b/>
        </w:rPr>
      </w:pPr>
      <w:r w:rsidRPr="00397C0A">
        <w:rPr>
          <w:b/>
        </w:rPr>
        <w:t xml:space="preserve">SAB.1. </w:t>
      </w:r>
      <w:r w:rsidRPr="00397C0A">
        <w:t>a. Gün akışındaki eylemlerini oluş sırasına uygun olarak sıralar.</w:t>
      </w:r>
    </w:p>
    <w:p w:rsidR="008352B5" w:rsidRPr="00397C0A" w:rsidRDefault="008352B5" w:rsidP="008352B5">
      <w:pPr>
        <w:pStyle w:val="AralkYok"/>
        <w:rPr>
          <w:b/>
        </w:rPr>
      </w:pPr>
      <w:r w:rsidRPr="00397C0A">
        <w:rPr>
          <w:b/>
        </w:rPr>
        <w:t>SAB.3. Olay/dönem ve kavramları zamanla değişen ve benzerlik gösteren özelliklerine göre değerlendirebilme</w:t>
      </w:r>
    </w:p>
    <w:p w:rsidR="008352B5" w:rsidRPr="00397C0A" w:rsidRDefault="008352B5" w:rsidP="008352B5">
      <w:pPr>
        <w:pStyle w:val="AralkYok"/>
        <w:rPr>
          <w:b/>
        </w:rPr>
      </w:pPr>
      <w:r w:rsidRPr="00397C0A">
        <w:t>SAB.3. a. Geçmişte kullanılan çeşitli nesnelerin günümüzdeki hâlleri ile benzerlik ve farklılıklarını karşılaştırır.</w:t>
      </w:r>
    </w:p>
    <w:p w:rsidR="008352B5" w:rsidRPr="00397C0A" w:rsidRDefault="008352B5" w:rsidP="008352B5">
      <w:pPr>
        <w:pStyle w:val="AralkYok"/>
        <w:rPr>
          <w:b/>
          <w:u w:val="single"/>
        </w:rPr>
      </w:pPr>
      <w:r w:rsidRPr="00397C0A">
        <w:rPr>
          <w:b/>
        </w:rPr>
        <w:t>SAB.8.Yakın çevresinde oluşan gruplarla (oyun, etkinlik, proje vb.) sosyal temas oluşturabilme</w:t>
      </w:r>
    </w:p>
    <w:p w:rsidR="008352B5" w:rsidRPr="00397C0A" w:rsidRDefault="008352B5" w:rsidP="008352B5">
      <w:pPr>
        <w:pStyle w:val="AralkYok"/>
        <w:rPr>
          <w:b/>
          <w:u w:val="single"/>
        </w:rPr>
      </w:pPr>
      <w:r w:rsidRPr="00397C0A">
        <w:rPr>
          <w:b/>
        </w:rPr>
        <w:t>SAB.8.a.</w:t>
      </w:r>
      <w:r w:rsidRPr="00397C0A">
        <w:t xml:space="preserve"> Dâhil olduğu oyun/etkinlik/proje grup çalışmalarında iletişimi başlatır</w:t>
      </w:r>
    </w:p>
    <w:p w:rsidR="008352B5" w:rsidRPr="00397C0A" w:rsidRDefault="008352B5" w:rsidP="008352B5">
      <w:pPr>
        <w:pStyle w:val="AralkYok"/>
        <w:rPr>
          <w:b/>
          <w:u w:val="single"/>
        </w:rPr>
      </w:pPr>
    </w:p>
    <w:p w:rsidR="008352B5" w:rsidRPr="00397C0A" w:rsidRDefault="008352B5" w:rsidP="008352B5">
      <w:pPr>
        <w:pStyle w:val="AralkYok"/>
        <w:rPr>
          <w:b/>
        </w:rPr>
      </w:pPr>
      <w:r w:rsidRPr="00397C0A">
        <w:rPr>
          <w:b/>
        </w:rPr>
        <w:t xml:space="preserve"> SAB.9. Yakın çevresindeki coğrafi olay, nesne, mekân ve kişilerin konumunu algılayabilme</w:t>
      </w:r>
    </w:p>
    <w:p w:rsidR="0037763C" w:rsidRPr="00FB1E77" w:rsidRDefault="008352B5" w:rsidP="00B307A1">
      <w:pPr>
        <w:pStyle w:val="AralkYok"/>
      </w:pPr>
      <w:r w:rsidRPr="00397C0A">
        <w:t>SAB.9. a. Bulunduğu mekânda kendisinin/nesnelerin/ mekânların konumunu yön/konum terimlerini kullanarak ifade eder.</w:t>
      </w:r>
    </w:p>
    <w:p w:rsidR="0037763C" w:rsidRPr="00397C0A" w:rsidRDefault="0037763C" w:rsidP="00B307A1">
      <w:pPr>
        <w:pStyle w:val="AralkYok"/>
        <w:rPr>
          <w:rFonts w:cstheme="minorHAnsi"/>
          <w:b/>
          <w:sz w:val="24"/>
          <w:szCs w:val="24"/>
          <w:u w:val="single"/>
        </w:rPr>
      </w:pPr>
    </w:p>
    <w:p w:rsidR="00412930" w:rsidRPr="00397C0A" w:rsidRDefault="00466BF3" w:rsidP="00113A29">
      <w:pPr>
        <w:pStyle w:val="AralkYok"/>
        <w:rPr>
          <w:b/>
          <w:u w:val="single"/>
        </w:rPr>
      </w:pPr>
      <w:r w:rsidRPr="00397C0A">
        <w:rPr>
          <w:b/>
          <w:u w:val="single"/>
        </w:rPr>
        <w:t>MÜZİK ALANI</w:t>
      </w:r>
    </w:p>
    <w:p w:rsidR="004D6FF8" w:rsidRPr="00397C0A" w:rsidRDefault="004D6FF8" w:rsidP="004D6FF8">
      <w:pPr>
        <w:pStyle w:val="AralkYok"/>
        <w:rPr>
          <w:b/>
        </w:rPr>
      </w:pPr>
      <w:r w:rsidRPr="00397C0A">
        <w:rPr>
          <w:b/>
        </w:rPr>
        <w:t xml:space="preserve">MSB.2. Çocuk şarkılarındaki/çocuk şarkısı formlarındaki özellikleri fark ederek söyleyebilme </w:t>
      </w:r>
    </w:p>
    <w:p w:rsidR="004D6FF8" w:rsidRPr="00397C0A" w:rsidRDefault="004D6FF8" w:rsidP="0037763C">
      <w:pPr>
        <w:pStyle w:val="AralkYok"/>
        <w:ind w:firstLine="708"/>
      </w:pPr>
      <w:r w:rsidRPr="00397C0A">
        <w:t>MSB.2.a. Çocuk şarkılarının/çocuk şarkısı formlarının sözlerini doğru telaffuzla söyler.</w:t>
      </w:r>
    </w:p>
    <w:p w:rsidR="004D6FF8" w:rsidRPr="00397C0A" w:rsidRDefault="004D6FF8" w:rsidP="0037763C">
      <w:pPr>
        <w:pStyle w:val="AralkYok"/>
        <w:ind w:firstLine="708"/>
        <w:rPr>
          <w:rFonts w:cstheme="minorHAnsi"/>
          <w:b/>
          <w:sz w:val="24"/>
          <w:szCs w:val="24"/>
          <w:u w:val="single"/>
        </w:rPr>
      </w:pPr>
      <w:r w:rsidRPr="00397C0A">
        <w:t>MSB.2.b. Çocuk şarkılarını/çocuk şarkısı formlarını kalın ve ince/kuvvetli ve hafif ses farklılıklarına/yavaş ve hızlı tempo farklılıklarına/ritim farklılıklarına göre söyler.</w:t>
      </w:r>
    </w:p>
    <w:p w:rsidR="004D6FF8" w:rsidRPr="00397C0A" w:rsidRDefault="004D6FF8" w:rsidP="004D6FF8">
      <w:pPr>
        <w:spacing w:after="0" w:line="240" w:lineRule="auto"/>
        <w:rPr>
          <w:b/>
        </w:rPr>
      </w:pPr>
      <w:r w:rsidRPr="00397C0A">
        <w:rPr>
          <w:b/>
        </w:rPr>
        <w:t>MSB.3. Söyleme becerilerini sınıf içinde sergileyebilme</w:t>
      </w:r>
    </w:p>
    <w:p w:rsidR="004D6FF8" w:rsidRPr="00397C0A" w:rsidRDefault="004D6FF8" w:rsidP="0037763C">
      <w:pPr>
        <w:pStyle w:val="AralkYok"/>
        <w:ind w:firstLine="708"/>
      </w:pPr>
      <w:r w:rsidRPr="00397C0A">
        <w:rPr>
          <w:rFonts w:cstheme="minorHAnsi"/>
        </w:rPr>
        <w:t>MSB.3. a.</w:t>
      </w:r>
      <w:r w:rsidRPr="00397C0A">
        <w:rPr>
          <w:rFonts w:cstheme="minorHAnsi"/>
          <w:b/>
        </w:rPr>
        <w:t xml:space="preserve"> </w:t>
      </w:r>
      <w:r w:rsidRPr="00397C0A">
        <w:rPr>
          <w:rFonts w:cstheme="minorHAnsi"/>
        </w:rPr>
        <w:t>Çocuk</w:t>
      </w:r>
      <w:r w:rsidRPr="00397C0A">
        <w:rPr>
          <w:spacing w:val="-6"/>
        </w:rPr>
        <w:t xml:space="preserve"> </w:t>
      </w:r>
      <w:r w:rsidRPr="00397C0A">
        <w:t>şarkılarını/çocuk</w:t>
      </w:r>
      <w:r w:rsidRPr="00397C0A">
        <w:rPr>
          <w:spacing w:val="-6"/>
        </w:rPr>
        <w:t xml:space="preserve"> </w:t>
      </w:r>
      <w:r w:rsidRPr="00397C0A">
        <w:t>şarkısı</w:t>
      </w:r>
      <w:r w:rsidRPr="00397C0A">
        <w:rPr>
          <w:spacing w:val="-5"/>
        </w:rPr>
        <w:t xml:space="preserve"> </w:t>
      </w:r>
      <w:r w:rsidRPr="00397C0A">
        <w:t>formlarını</w:t>
      </w:r>
      <w:r w:rsidRPr="00397C0A">
        <w:rPr>
          <w:spacing w:val="-6"/>
        </w:rPr>
        <w:t xml:space="preserve"> </w:t>
      </w:r>
      <w:r w:rsidRPr="00397C0A">
        <w:t>bireysel</w:t>
      </w:r>
      <w:r w:rsidRPr="00397C0A">
        <w:rPr>
          <w:spacing w:val="-6"/>
        </w:rPr>
        <w:t xml:space="preserve"> </w:t>
      </w:r>
      <w:r w:rsidRPr="00397C0A">
        <w:t>olarak/grupla</w:t>
      </w:r>
      <w:r w:rsidRPr="00397C0A">
        <w:rPr>
          <w:spacing w:val="-5"/>
        </w:rPr>
        <w:t xml:space="preserve"> </w:t>
      </w:r>
      <w:r w:rsidRPr="00397C0A">
        <w:t>uyum</w:t>
      </w:r>
      <w:r w:rsidRPr="00397C0A">
        <w:rPr>
          <w:spacing w:val="-6"/>
        </w:rPr>
        <w:t xml:space="preserve"> </w:t>
      </w:r>
      <w:r w:rsidRPr="00397C0A">
        <w:t>içinde</w:t>
      </w:r>
      <w:r w:rsidRPr="00397C0A">
        <w:rPr>
          <w:spacing w:val="-6"/>
        </w:rPr>
        <w:t xml:space="preserve"> </w:t>
      </w:r>
      <w:r w:rsidRPr="00397C0A">
        <w:t>söyler.</w:t>
      </w:r>
    </w:p>
    <w:p w:rsidR="004D6FF8" w:rsidRPr="00397C0A" w:rsidRDefault="004D6FF8" w:rsidP="0037763C">
      <w:pPr>
        <w:spacing w:after="0" w:line="240" w:lineRule="auto"/>
        <w:ind w:firstLine="708"/>
      </w:pPr>
      <w:r w:rsidRPr="00397C0A">
        <w:t>MSB.3. b. Çocuk şarkılarını/çocuk şarkısı formlarını bireysel olarak/grupla uyum içinde söyler</w:t>
      </w:r>
    </w:p>
    <w:p w:rsidR="008352B5" w:rsidRPr="00397C0A" w:rsidRDefault="008352B5" w:rsidP="0037763C">
      <w:pPr>
        <w:spacing w:after="0" w:line="240" w:lineRule="auto"/>
        <w:ind w:firstLine="708"/>
      </w:pPr>
    </w:p>
    <w:p w:rsidR="008352B5" w:rsidRPr="00397C0A" w:rsidRDefault="008352B5" w:rsidP="008352B5">
      <w:pPr>
        <w:spacing w:after="0" w:line="240" w:lineRule="auto"/>
        <w:rPr>
          <w:b/>
          <w:u w:val="single"/>
        </w:rPr>
      </w:pPr>
      <w:r w:rsidRPr="00397C0A">
        <w:rPr>
          <w:b/>
        </w:rPr>
        <w:t>MÇB.4. Müziksel çalma becerilerini sergileyebilme</w:t>
      </w:r>
    </w:p>
    <w:p w:rsidR="008352B5" w:rsidRPr="00397C0A" w:rsidRDefault="008352B5" w:rsidP="008352B5">
      <w:pPr>
        <w:pStyle w:val="AralkYok"/>
      </w:pPr>
      <w:r w:rsidRPr="00397C0A">
        <w:t>MÇB.4</w:t>
      </w:r>
      <w:r w:rsidRPr="00397C0A">
        <w:rPr>
          <w:b/>
        </w:rPr>
        <w:t xml:space="preserve">. </w:t>
      </w:r>
      <w:r w:rsidRPr="00397C0A">
        <w:t xml:space="preserve">a. Duygu ve düşüncelerini çocuk şarkılarını/çocuk şarkısı formlarını artık materyallerden yapılmış çalgılar ve </w:t>
      </w:r>
      <w:proofErr w:type="spellStart"/>
      <w:r w:rsidRPr="00397C0A">
        <w:t>Orff</w:t>
      </w:r>
      <w:proofErr w:type="spellEnd"/>
      <w:r w:rsidRPr="00397C0A">
        <w:t xml:space="preserve"> çalgılarını çalarak ifade eder. </w:t>
      </w:r>
    </w:p>
    <w:p w:rsidR="008352B5" w:rsidRPr="00397C0A" w:rsidRDefault="008352B5" w:rsidP="008352B5">
      <w:pPr>
        <w:pStyle w:val="AralkYok"/>
        <w:rPr>
          <w:rFonts w:cstheme="minorHAnsi"/>
          <w:b/>
          <w:sz w:val="24"/>
          <w:szCs w:val="24"/>
          <w:u w:val="single"/>
        </w:rPr>
      </w:pPr>
      <w:r w:rsidRPr="00397C0A">
        <w:t>MÇB.4</w:t>
      </w:r>
      <w:r w:rsidRPr="00397C0A">
        <w:rPr>
          <w:b/>
        </w:rPr>
        <w:t xml:space="preserve">. </w:t>
      </w:r>
      <w:r w:rsidRPr="00397C0A">
        <w:t xml:space="preserve">b. Artık materyallerden yapılmış çalgıları ve </w:t>
      </w:r>
      <w:proofErr w:type="spellStart"/>
      <w:r w:rsidRPr="00397C0A">
        <w:t>Orff</w:t>
      </w:r>
      <w:proofErr w:type="spellEnd"/>
      <w:r w:rsidRPr="00397C0A">
        <w:t xml:space="preserve"> çalgılarını bireysel olarak/grupla birlikte uyum içerisinde çalar</w:t>
      </w:r>
    </w:p>
    <w:p w:rsidR="008352B5" w:rsidRPr="00397C0A" w:rsidRDefault="008352B5" w:rsidP="008352B5">
      <w:pPr>
        <w:spacing w:after="0" w:line="240" w:lineRule="auto"/>
        <w:rPr>
          <w:b/>
          <w:u w:val="single"/>
        </w:rPr>
      </w:pPr>
      <w:r w:rsidRPr="00397C0A">
        <w:rPr>
          <w:b/>
        </w:rPr>
        <w:t>MHB.3. Müzik ve ritimlerle hareket ve dans edebilme</w:t>
      </w:r>
    </w:p>
    <w:p w:rsidR="008352B5" w:rsidRPr="00397C0A" w:rsidRDefault="008352B5" w:rsidP="008352B5">
      <w:pPr>
        <w:spacing w:after="0" w:line="240" w:lineRule="auto"/>
      </w:pPr>
      <w:r w:rsidRPr="00397C0A">
        <w:t xml:space="preserve">MHB.3.a. Mekânın fiziki koşullarına uygun olarak hareket/dans eder. </w:t>
      </w:r>
    </w:p>
    <w:p w:rsidR="008352B5" w:rsidRPr="00397C0A" w:rsidRDefault="008352B5" w:rsidP="008352B5">
      <w:pPr>
        <w:spacing w:after="0" w:line="240" w:lineRule="auto"/>
      </w:pPr>
      <w:r w:rsidRPr="00397C0A">
        <w:t>MHB.3.b. Çocuğa uygun müzik eserleriyle bireysel/grupla birlikte hareket/dans eder.</w:t>
      </w:r>
    </w:p>
    <w:p w:rsidR="008352B5" w:rsidRPr="00397C0A" w:rsidRDefault="008352B5" w:rsidP="008352B5">
      <w:pPr>
        <w:spacing w:after="0" w:line="240" w:lineRule="auto"/>
        <w:rPr>
          <w:b/>
          <w:u w:val="single"/>
        </w:rPr>
      </w:pPr>
      <w:r w:rsidRPr="00397C0A">
        <w:t xml:space="preserve">MHB.3. c. Grupla uyum içerisinde beden </w:t>
      </w:r>
      <w:proofErr w:type="gramStart"/>
      <w:r w:rsidRPr="00397C0A">
        <w:t>perküsyonu</w:t>
      </w:r>
      <w:proofErr w:type="gramEnd"/>
      <w:r w:rsidRPr="00397C0A">
        <w:t xml:space="preserve"> (bedenle ritim) yapar</w:t>
      </w:r>
    </w:p>
    <w:p w:rsidR="00966089" w:rsidRPr="00397C0A" w:rsidRDefault="00966089" w:rsidP="00FB1E77">
      <w:pPr>
        <w:pStyle w:val="AralkYok"/>
      </w:pPr>
    </w:p>
    <w:p w:rsidR="00113A29" w:rsidRPr="00397C0A" w:rsidRDefault="00D5638C" w:rsidP="005771C4">
      <w:pPr>
        <w:rPr>
          <w:rFonts w:cstheme="minorHAnsi"/>
          <w:b/>
          <w:u w:val="single"/>
        </w:rPr>
      </w:pPr>
      <w:r w:rsidRPr="00397C0A">
        <w:rPr>
          <w:rFonts w:cstheme="minorHAnsi"/>
          <w:b/>
          <w:u w:val="single"/>
        </w:rPr>
        <w:t>SANAT ALANI</w:t>
      </w:r>
    </w:p>
    <w:p w:rsidR="008352B5" w:rsidRPr="00397C0A" w:rsidRDefault="008352B5" w:rsidP="008352B5">
      <w:pPr>
        <w:pStyle w:val="AralkYok"/>
        <w:rPr>
          <w:b/>
        </w:rPr>
      </w:pPr>
      <w:r w:rsidRPr="00397C0A">
        <w:rPr>
          <w:b/>
        </w:rPr>
        <w:t>SNAB.2. Sanat eseri inceleyebilme</w:t>
      </w:r>
    </w:p>
    <w:p w:rsidR="008352B5" w:rsidRPr="00397C0A" w:rsidRDefault="008352B5" w:rsidP="008352B5">
      <w:pPr>
        <w:pStyle w:val="AralkYok"/>
        <w:ind w:firstLine="708"/>
      </w:pPr>
      <w:r w:rsidRPr="00397C0A">
        <w:t xml:space="preserve">SNAB.2. a. Sanat eserine odaklanır. </w:t>
      </w:r>
    </w:p>
    <w:p w:rsidR="008352B5" w:rsidRPr="00397C0A" w:rsidRDefault="008352B5" w:rsidP="008352B5">
      <w:pPr>
        <w:pStyle w:val="AralkYok"/>
        <w:ind w:firstLine="708"/>
      </w:pPr>
      <w:r w:rsidRPr="00397C0A">
        <w:t>SNAB.2.</w:t>
      </w:r>
      <w:r w:rsidRPr="00397C0A">
        <w:rPr>
          <w:b/>
        </w:rPr>
        <w:t xml:space="preserve"> </w:t>
      </w:r>
      <w:r w:rsidRPr="00397C0A">
        <w:t xml:space="preserve">b. Sanat eserinde gördüklerini söyler. </w:t>
      </w:r>
    </w:p>
    <w:p w:rsidR="008352B5" w:rsidRPr="00397C0A" w:rsidRDefault="008352B5" w:rsidP="008352B5">
      <w:pPr>
        <w:pStyle w:val="AralkYok"/>
      </w:pPr>
      <w:r w:rsidRPr="00397C0A">
        <w:rPr>
          <w:b/>
        </w:rPr>
        <w:t xml:space="preserve">SNAB.2. </w:t>
      </w:r>
      <w:r w:rsidRPr="00397C0A">
        <w:t>c. Yer aldığı drama etkinliğinde geçen canlandırmalara ilişkin gözlemlerini ifade eder.</w:t>
      </w:r>
    </w:p>
    <w:p w:rsidR="00113A29" w:rsidRPr="00397C0A" w:rsidRDefault="00113A29" w:rsidP="00113A29">
      <w:pPr>
        <w:pStyle w:val="AralkYok"/>
        <w:rPr>
          <w:rFonts w:cstheme="minorHAnsi"/>
          <w:b/>
        </w:rPr>
      </w:pPr>
      <w:r w:rsidRPr="00397C0A">
        <w:rPr>
          <w:rFonts w:cstheme="minorHAnsi"/>
          <w:b/>
        </w:rPr>
        <w:t>SNAB.4. Sanat etkinliği uygulayabilme</w:t>
      </w:r>
    </w:p>
    <w:p w:rsidR="00DF3674" w:rsidRPr="00397C0A" w:rsidRDefault="00DF3674" w:rsidP="00DF3674">
      <w:pPr>
        <w:autoSpaceDE w:val="0"/>
        <w:autoSpaceDN w:val="0"/>
        <w:adjustRightInd w:val="0"/>
        <w:spacing w:after="0" w:line="240" w:lineRule="auto"/>
        <w:ind w:firstLine="708"/>
        <w:jc w:val="both"/>
        <w:rPr>
          <w:rFonts w:ascii="Times New Roman" w:eastAsia="SimSun" w:hAnsi="Times New Roman" w:cs="Times New Roman"/>
          <w:b/>
          <w:bCs/>
          <w:sz w:val="20"/>
          <w:szCs w:val="20"/>
          <w:lang w:eastAsia="zh-CN"/>
        </w:rPr>
      </w:pPr>
      <w:r w:rsidRPr="00397C0A">
        <w:t>SNAB4.a. Yapmak istediği sanat etkinliğinin türüne karar verir</w:t>
      </w:r>
    </w:p>
    <w:p w:rsidR="00DF3674" w:rsidRPr="00397C0A" w:rsidRDefault="00DF3674" w:rsidP="00DF3674">
      <w:pPr>
        <w:pStyle w:val="AralkYok"/>
        <w:ind w:firstLine="708"/>
        <w:rPr>
          <w:sz w:val="20"/>
          <w:szCs w:val="20"/>
        </w:rPr>
      </w:pPr>
      <w:r w:rsidRPr="00397C0A">
        <w:t xml:space="preserve">SNAB.4. </w:t>
      </w:r>
      <w:r w:rsidRPr="00397C0A">
        <w:rPr>
          <w:sz w:val="20"/>
          <w:szCs w:val="20"/>
        </w:rPr>
        <w:t>b. Yapmak istediği sanat etkinliği için gerekli olan materyalleri seçer.</w:t>
      </w:r>
    </w:p>
    <w:p w:rsidR="00DF3674" w:rsidRPr="00397C0A" w:rsidRDefault="00DF3674" w:rsidP="00DF3674">
      <w:pPr>
        <w:pStyle w:val="AralkYok"/>
        <w:ind w:firstLine="708"/>
        <w:rPr>
          <w:sz w:val="20"/>
          <w:szCs w:val="20"/>
        </w:rPr>
      </w:pPr>
      <w:r w:rsidRPr="00397C0A">
        <w:t>SNAB.4.</w:t>
      </w:r>
      <w:r w:rsidRPr="00397C0A">
        <w:rPr>
          <w:b/>
        </w:rPr>
        <w:t xml:space="preserve"> </w:t>
      </w:r>
      <w:r w:rsidRPr="00397C0A">
        <w:rPr>
          <w:sz w:val="20"/>
          <w:szCs w:val="20"/>
        </w:rPr>
        <w:t xml:space="preserve"> c. Yaratıcılığını geliştirecek bireysel veya grup sanat etkinliklerinde aktif rol alır.</w:t>
      </w:r>
    </w:p>
    <w:p w:rsidR="00113A29" w:rsidRPr="00397C0A" w:rsidRDefault="00113A29" w:rsidP="00113A29">
      <w:pPr>
        <w:pStyle w:val="AralkYok"/>
        <w:ind w:firstLine="708"/>
        <w:rPr>
          <w:rFonts w:cstheme="minorHAnsi"/>
        </w:rPr>
      </w:pPr>
      <w:r w:rsidRPr="00397C0A">
        <w:rPr>
          <w:rFonts w:cstheme="minorHAnsi"/>
        </w:rPr>
        <w:t>SNAB.4. ç. Yaratıcılığını geliştirecek bireysel veya grup sanat etkinliklerinde aktif rol alır.</w:t>
      </w:r>
    </w:p>
    <w:p w:rsidR="00113A29" w:rsidRPr="00397C0A" w:rsidRDefault="00113A29" w:rsidP="00113A29">
      <w:pPr>
        <w:pStyle w:val="AralkYok"/>
        <w:ind w:firstLine="708"/>
        <w:rPr>
          <w:rFonts w:cstheme="minorHAnsi"/>
        </w:rPr>
      </w:pPr>
      <w:r w:rsidRPr="00397C0A">
        <w:rPr>
          <w:rFonts w:cstheme="minorHAnsi"/>
        </w:rPr>
        <w:t xml:space="preserve">SNAB.4.  d. Sanat etkinliklerinde yaratıcı ürünler oluşturur. </w:t>
      </w:r>
    </w:p>
    <w:p w:rsidR="00003579" w:rsidRPr="00397C0A" w:rsidRDefault="00113A29" w:rsidP="00466BF3">
      <w:pPr>
        <w:ind w:firstLine="708"/>
        <w:rPr>
          <w:rFonts w:cstheme="minorHAnsi"/>
        </w:rPr>
      </w:pPr>
      <w:r w:rsidRPr="00397C0A">
        <w:rPr>
          <w:rFonts w:cstheme="minorHAnsi"/>
        </w:rPr>
        <w:t>SNAB.4. e. Drama etkinliklerinde yaratıcı performans sergiler</w:t>
      </w:r>
    </w:p>
    <w:p w:rsidR="00113A29" w:rsidRPr="00397C0A" w:rsidRDefault="00466BF3" w:rsidP="00DF3674">
      <w:pPr>
        <w:pStyle w:val="AralkYok"/>
        <w:rPr>
          <w:rFonts w:cstheme="minorHAnsi"/>
          <w:b/>
          <w:u w:val="single"/>
        </w:rPr>
      </w:pPr>
      <w:r w:rsidRPr="00397C0A">
        <w:rPr>
          <w:rFonts w:cstheme="minorHAnsi"/>
          <w:b/>
          <w:u w:val="single"/>
        </w:rPr>
        <w:t>FEN ALANI</w:t>
      </w:r>
    </w:p>
    <w:p w:rsidR="000F2655" w:rsidRPr="00397C0A" w:rsidRDefault="000F2655" w:rsidP="00DF3674">
      <w:pPr>
        <w:pStyle w:val="AralkYok"/>
        <w:rPr>
          <w:rFonts w:cstheme="minorHAnsi"/>
          <w:b/>
          <w:u w:val="single"/>
        </w:rPr>
      </w:pPr>
    </w:p>
    <w:p w:rsidR="000F2655" w:rsidRPr="00397C0A" w:rsidRDefault="002725F5" w:rsidP="002725F5">
      <w:pPr>
        <w:pStyle w:val="AralkYok"/>
        <w:rPr>
          <w:b/>
        </w:rPr>
      </w:pPr>
      <w:r w:rsidRPr="00397C0A">
        <w:rPr>
          <w:b/>
        </w:rPr>
        <w:t xml:space="preserve"> FAB.1. Günlük yaşamında </w:t>
      </w:r>
      <w:proofErr w:type="spellStart"/>
      <w:r w:rsidRPr="00397C0A">
        <w:rPr>
          <w:b/>
        </w:rPr>
        <w:t>fene</w:t>
      </w:r>
      <w:proofErr w:type="spellEnd"/>
      <w:r w:rsidRPr="00397C0A">
        <w:rPr>
          <w:b/>
        </w:rPr>
        <w:t xml:space="preserve"> yönelik olaylara/olgulara ve durumlara yönelik bilimsel gözlem yapabilme</w:t>
      </w:r>
    </w:p>
    <w:p w:rsidR="002725F5" w:rsidRPr="00397C0A" w:rsidRDefault="002725F5" w:rsidP="0037763C">
      <w:pPr>
        <w:pStyle w:val="AralkYok"/>
        <w:ind w:firstLine="708"/>
      </w:pPr>
      <w:r w:rsidRPr="00397C0A">
        <w:t>FAB.1</w:t>
      </w:r>
      <w:r w:rsidRPr="00397C0A">
        <w:rPr>
          <w:b/>
        </w:rPr>
        <w:t xml:space="preserve">. </w:t>
      </w:r>
      <w:r w:rsidRPr="00397C0A">
        <w:t>b. Materyallerin gözlemlenebilir özellikleriyle ilgili verileri duyuları aracılığıyla toplar.</w:t>
      </w:r>
    </w:p>
    <w:p w:rsidR="001B46E1" w:rsidRPr="00397C0A" w:rsidRDefault="001B46E1" w:rsidP="0037763C">
      <w:pPr>
        <w:pStyle w:val="AralkYok"/>
        <w:ind w:firstLine="708"/>
      </w:pPr>
      <w:r w:rsidRPr="00397C0A">
        <w:t>FAB.1.  c. Yakın çevresindeki canlı/cansız varlıklara yönelik elde ettiği verileri açıklar.</w:t>
      </w:r>
    </w:p>
    <w:p w:rsidR="001B46E1" w:rsidRPr="00397C0A" w:rsidRDefault="001B46E1" w:rsidP="001B46E1">
      <w:pPr>
        <w:pStyle w:val="AralkYok"/>
        <w:rPr>
          <w:b/>
        </w:rPr>
      </w:pPr>
      <w:r w:rsidRPr="00397C0A">
        <w:rPr>
          <w:b/>
        </w:rPr>
        <w:t>FAB.3. Günlük yaşamında fen olaylarına yönelik bilimsel gözleme dayalı tahminlerde bulunabilme</w:t>
      </w:r>
    </w:p>
    <w:p w:rsidR="001B46E1" w:rsidRPr="00397C0A" w:rsidRDefault="001B46E1" w:rsidP="0037763C">
      <w:pPr>
        <w:pStyle w:val="AralkYok"/>
        <w:ind w:firstLine="708"/>
      </w:pPr>
      <w:r w:rsidRPr="00397C0A">
        <w:t>FAB.3.d.</w:t>
      </w:r>
      <w:r w:rsidRPr="00397C0A">
        <w:rPr>
          <w:spacing w:val="-2"/>
          <w:sz w:val="16"/>
        </w:rPr>
        <w:t xml:space="preserve"> </w:t>
      </w:r>
      <w:r w:rsidRPr="00397C0A">
        <w:t>Canlıların temel özellikleriyle ilgili bilgilerini test e</w:t>
      </w:r>
      <w:r w:rsidR="005B1ECB" w:rsidRPr="00397C0A">
        <w:t>tmek için yeni gözlemler yapar.</w:t>
      </w:r>
    </w:p>
    <w:p w:rsidR="002725F5" w:rsidRPr="00397C0A" w:rsidRDefault="002725F5" w:rsidP="002725F5">
      <w:pPr>
        <w:pStyle w:val="AralkYok"/>
        <w:rPr>
          <w:b/>
        </w:rPr>
      </w:pPr>
      <w:r w:rsidRPr="00397C0A">
        <w:rPr>
          <w:b/>
        </w:rPr>
        <w:t>FAB.6.</w:t>
      </w:r>
      <w:r w:rsidRPr="00397C0A">
        <w:rPr>
          <w:b/>
          <w:spacing w:val="-15"/>
        </w:rPr>
        <w:t xml:space="preserve"> </w:t>
      </w:r>
      <w:r w:rsidRPr="00397C0A">
        <w:rPr>
          <w:b/>
        </w:rPr>
        <w:t>Merak</w:t>
      </w:r>
      <w:r w:rsidRPr="00397C0A">
        <w:rPr>
          <w:b/>
          <w:spacing w:val="-13"/>
        </w:rPr>
        <w:t xml:space="preserve"> </w:t>
      </w:r>
      <w:r w:rsidRPr="00397C0A">
        <w:rPr>
          <w:b/>
        </w:rPr>
        <w:t>ettiği</w:t>
      </w:r>
      <w:r w:rsidRPr="00397C0A">
        <w:rPr>
          <w:b/>
          <w:spacing w:val="-13"/>
        </w:rPr>
        <w:t xml:space="preserve"> </w:t>
      </w:r>
      <w:r w:rsidRPr="00397C0A">
        <w:rPr>
          <w:b/>
        </w:rPr>
        <w:t>konular/olay/</w:t>
      </w:r>
      <w:proofErr w:type="spellStart"/>
      <w:r w:rsidRPr="00397C0A">
        <w:rPr>
          <w:b/>
        </w:rPr>
        <w:t>du</w:t>
      </w:r>
      <w:proofErr w:type="spellEnd"/>
      <w:r w:rsidRPr="00397C0A">
        <w:rPr>
          <w:b/>
        </w:rPr>
        <w:t xml:space="preserve">- </w:t>
      </w:r>
      <w:proofErr w:type="spellStart"/>
      <w:r w:rsidRPr="00397C0A">
        <w:rPr>
          <w:b/>
          <w:spacing w:val="-2"/>
        </w:rPr>
        <w:t>rum</w:t>
      </w:r>
      <w:proofErr w:type="spellEnd"/>
      <w:r w:rsidRPr="00397C0A">
        <w:rPr>
          <w:b/>
          <w:spacing w:val="-6"/>
        </w:rPr>
        <w:t xml:space="preserve"> </w:t>
      </w:r>
      <w:r w:rsidRPr="00397C0A">
        <w:rPr>
          <w:b/>
          <w:spacing w:val="-2"/>
        </w:rPr>
        <w:t>hakkında</w:t>
      </w:r>
      <w:r w:rsidRPr="00397C0A">
        <w:rPr>
          <w:b/>
          <w:spacing w:val="-6"/>
        </w:rPr>
        <w:t xml:space="preserve"> </w:t>
      </w:r>
      <w:r w:rsidRPr="00397C0A">
        <w:rPr>
          <w:b/>
          <w:spacing w:val="-2"/>
        </w:rPr>
        <w:t>deneyler</w:t>
      </w:r>
      <w:r w:rsidRPr="00397C0A">
        <w:rPr>
          <w:b/>
          <w:spacing w:val="-6"/>
        </w:rPr>
        <w:t xml:space="preserve"> </w:t>
      </w:r>
      <w:r w:rsidRPr="00397C0A">
        <w:rPr>
          <w:b/>
          <w:spacing w:val="-2"/>
        </w:rPr>
        <w:t>yapabilme</w:t>
      </w:r>
    </w:p>
    <w:p w:rsidR="002725F5" w:rsidRPr="00397C0A" w:rsidRDefault="002725F5" w:rsidP="0037763C">
      <w:pPr>
        <w:pStyle w:val="AralkYok"/>
        <w:ind w:firstLine="708"/>
      </w:pPr>
      <w:r w:rsidRPr="00397C0A">
        <w:t xml:space="preserve"> FAB.6.</w:t>
      </w:r>
      <w:r w:rsidRPr="00397C0A">
        <w:rPr>
          <w:spacing w:val="-4"/>
          <w:sz w:val="16"/>
        </w:rPr>
        <w:t xml:space="preserve"> </w:t>
      </w:r>
      <w:r w:rsidRPr="00397C0A">
        <w:t>a. Basit düzeyde deney tasarlamak için malzemeler seçer.</w:t>
      </w:r>
    </w:p>
    <w:p w:rsidR="002725F5" w:rsidRPr="00397C0A" w:rsidRDefault="002725F5" w:rsidP="0037763C">
      <w:pPr>
        <w:pStyle w:val="AralkYok"/>
        <w:ind w:firstLine="708"/>
      </w:pPr>
      <w:r w:rsidRPr="00397C0A">
        <w:t>FAB.6.</w:t>
      </w:r>
      <w:r w:rsidRPr="00397C0A">
        <w:rPr>
          <w:spacing w:val="-4"/>
          <w:sz w:val="16"/>
        </w:rPr>
        <w:t xml:space="preserve"> </w:t>
      </w:r>
      <w:r w:rsidRPr="00397C0A">
        <w:t>b.</w:t>
      </w:r>
      <w:r w:rsidRPr="00397C0A">
        <w:rPr>
          <w:spacing w:val="-4"/>
          <w:sz w:val="16"/>
        </w:rPr>
        <w:t xml:space="preserve"> </w:t>
      </w:r>
      <w:r w:rsidRPr="00397C0A">
        <w:t>Merak ettiği konuya ilişkin basit düzeyde deney tasarlar</w:t>
      </w:r>
    </w:p>
    <w:p w:rsidR="001F26E1" w:rsidRDefault="00B64F3A" w:rsidP="001F26E1">
      <w:pPr>
        <w:pStyle w:val="AralkYok"/>
        <w:ind w:firstLine="708"/>
        <w:rPr>
          <w:b/>
        </w:rPr>
      </w:pPr>
      <w:r w:rsidRPr="00397C0A">
        <w:rPr>
          <w:b/>
        </w:rPr>
        <w:t xml:space="preserve"> </w:t>
      </w:r>
    </w:p>
    <w:p w:rsidR="00FB1E77" w:rsidRDefault="00FB1E77" w:rsidP="001F26E1">
      <w:pPr>
        <w:pStyle w:val="AralkYok"/>
        <w:ind w:firstLine="708"/>
        <w:rPr>
          <w:b/>
        </w:rPr>
      </w:pPr>
    </w:p>
    <w:p w:rsidR="00FB1E77" w:rsidRDefault="00FB1E77" w:rsidP="001F26E1">
      <w:pPr>
        <w:pStyle w:val="AralkYok"/>
        <w:ind w:firstLine="708"/>
        <w:rPr>
          <w:b/>
        </w:rPr>
      </w:pPr>
    </w:p>
    <w:p w:rsidR="00FB1E77" w:rsidRPr="00397C0A" w:rsidRDefault="00FB1E77" w:rsidP="001F26E1">
      <w:pPr>
        <w:pStyle w:val="AralkYok"/>
        <w:ind w:firstLine="708"/>
      </w:pPr>
    </w:p>
    <w:p w:rsidR="001F26E1" w:rsidRPr="00397C0A" w:rsidRDefault="001F26E1" w:rsidP="0037763C">
      <w:pPr>
        <w:pStyle w:val="AralkYok"/>
        <w:ind w:left="708"/>
        <w:rPr>
          <w:b/>
          <w:u w:val="single"/>
        </w:rPr>
      </w:pPr>
    </w:p>
    <w:p w:rsidR="005771C4" w:rsidRPr="00397C0A" w:rsidRDefault="005771C4" w:rsidP="005771C4">
      <w:pPr>
        <w:rPr>
          <w:rFonts w:cstheme="minorHAnsi"/>
          <w:b/>
          <w:u w:val="single"/>
        </w:rPr>
      </w:pPr>
      <w:r w:rsidRPr="00397C0A">
        <w:rPr>
          <w:rFonts w:cstheme="minorHAnsi"/>
          <w:b/>
          <w:u w:val="single"/>
        </w:rPr>
        <w:t>İÇERİK ÇERÇEVESİ</w:t>
      </w:r>
    </w:p>
    <w:p w:rsidR="00393062" w:rsidRPr="00397C0A" w:rsidRDefault="00143A74" w:rsidP="00393062">
      <w:pPr>
        <w:autoSpaceDE w:val="0"/>
        <w:autoSpaceDN w:val="0"/>
        <w:adjustRightInd w:val="0"/>
        <w:rPr>
          <w:rFonts w:ascii="Times New Roman" w:eastAsia="SimSun" w:hAnsi="Times New Roman" w:cs="Times New Roman"/>
          <w:sz w:val="20"/>
          <w:szCs w:val="20"/>
          <w:lang w:val="tr" w:eastAsia="zh-CN"/>
        </w:rPr>
      </w:pPr>
      <w:r w:rsidRPr="00397C0A">
        <w:rPr>
          <w:rFonts w:ascii="Times New Roman" w:eastAsia="SimSun" w:hAnsi="Times New Roman" w:cs="Times New Roman"/>
          <w:b/>
          <w:bCs/>
          <w:sz w:val="20"/>
          <w:szCs w:val="20"/>
          <w:lang w:val="tr" w:eastAsia="zh-CN"/>
        </w:rPr>
        <w:t xml:space="preserve"> KAVRAMLAR</w:t>
      </w:r>
    </w:p>
    <w:p w:rsidR="00393062" w:rsidRPr="00397C0A" w:rsidRDefault="00393062" w:rsidP="00FB1E77">
      <w:pPr>
        <w:pStyle w:val="AralkYok"/>
        <w:rPr>
          <w:lang w:val="tr" w:eastAsia="tr-TR"/>
        </w:rPr>
      </w:pPr>
      <w:r w:rsidRPr="00397C0A">
        <w:rPr>
          <w:rFonts w:eastAsia="SimSun"/>
          <w:b/>
          <w:bCs/>
          <w:lang w:eastAsia="tr-TR"/>
        </w:rPr>
        <w:t>Konum</w:t>
      </w:r>
      <w:r w:rsidRPr="00397C0A">
        <w:rPr>
          <w:rFonts w:eastAsia="SimSun"/>
          <w:lang w:eastAsia="tr-TR"/>
        </w:rPr>
        <w:t xml:space="preserve">: </w:t>
      </w:r>
      <w:r w:rsidRPr="00397C0A">
        <w:rPr>
          <w:lang w:val="tr" w:eastAsia="tr-TR"/>
        </w:rPr>
        <w:t>Alt-üst ön- arka altında- üstünde- yanında sağında- solunda içeri -dışarı</w:t>
      </w:r>
    </w:p>
    <w:p w:rsidR="00393062" w:rsidRPr="00397C0A" w:rsidRDefault="00393062" w:rsidP="00FB1E77">
      <w:pPr>
        <w:pStyle w:val="AralkYok"/>
        <w:rPr>
          <w:rFonts w:eastAsia="SimSun"/>
          <w:lang w:eastAsia="tr-TR"/>
        </w:rPr>
      </w:pPr>
      <w:r w:rsidRPr="00397C0A">
        <w:rPr>
          <w:rFonts w:eastAsia="SimSun"/>
          <w:b/>
          <w:bCs/>
          <w:lang w:eastAsia="tr-TR"/>
        </w:rPr>
        <w:t>Şekil:</w:t>
      </w:r>
      <w:r w:rsidRPr="00397C0A">
        <w:rPr>
          <w:rFonts w:eastAsia="SimSun"/>
          <w:lang w:eastAsia="tr-TR"/>
        </w:rPr>
        <w:t xml:space="preserve"> </w:t>
      </w:r>
      <w:r w:rsidRPr="00397C0A">
        <w:rPr>
          <w:lang w:eastAsia="tr-TR"/>
        </w:rPr>
        <w:t>Dikdörtgen</w:t>
      </w:r>
    </w:p>
    <w:p w:rsidR="00393062" w:rsidRPr="00397C0A" w:rsidRDefault="00393062" w:rsidP="00FB1E77">
      <w:pPr>
        <w:pStyle w:val="AralkYok"/>
        <w:rPr>
          <w:rFonts w:eastAsia="SimSun"/>
          <w:lang w:eastAsia="tr-TR"/>
        </w:rPr>
      </w:pPr>
      <w:r w:rsidRPr="00397C0A">
        <w:rPr>
          <w:rFonts w:eastAsia="SimSun"/>
          <w:b/>
          <w:bCs/>
          <w:lang w:eastAsia="tr-TR"/>
        </w:rPr>
        <w:t>Sayı:</w:t>
      </w:r>
      <w:r w:rsidRPr="00397C0A">
        <w:rPr>
          <w:rFonts w:eastAsia="SimSun"/>
          <w:bCs/>
          <w:lang w:eastAsia="tr-TR"/>
        </w:rPr>
        <w:t>1/10</w:t>
      </w:r>
      <w:r w:rsidRPr="00397C0A">
        <w:rPr>
          <w:rFonts w:eastAsia="SimSun"/>
          <w:b/>
          <w:bCs/>
          <w:lang w:eastAsia="tr-TR"/>
        </w:rPr>
        <w:t xml:space="preserve"> </w:t>
      </w:r>
      <w:r w:rsidRPr="00397C0A">
        <w:rPr>
          <w:rFonts w:eastAsia="SimSun"/>
          <w:lang w:eastAsia="tr-TR"/>
        </w:rPr>
        <w:t xml:space="preserve">arası ritmik sayma  </w:t>
      </w:r>
    </w:p>
    <w:p w:rsidR="00393062" w:rsidRPr="00397C0A" w:rsidRDefault="00393062" w:rsidP="00FB1E77">
      <w:pPr>
        <w:pStyle w:val="AralkYok"/>
        <w:rPr>
          <w:lang w:eastAsia="tr-TR"/>
        </w:rPr>
      </w:pPr>
      <w:r w:rsidRPr="00397C0A">
        <w:rPr>
          <w:b/>
          <w:bCs/>
          <w:lang w:eastAsia="tr-TR"/>
        </w:rPr>
        <w:t>Miktar</w:t>
      </w:r>
      <w:r w:rsidRPr="00397C0A">
        <w:rPr>
          <w:lang w:eastAsia="tr-TR"/>
        </w:rPr>
        <w:t>: Miktar: Az-çok boş- dolu</w:t>
      </w:r>
    </w:p>
    <w:p w:rsidR="00393062" w:rsidRPr="00397C0A" w:rsidRDefault="00393062" w:rsidP="00FB1E77">
      <w:pPr>
        <w:pStyle w:val="AralkYok"/>
        <w:rPr>
          <w:lang w:val="tr" w:eastAsia="tr-TR"/>
        </w:rPr>
      </w:pPr>
      <w:r w:rsidRPr="00397C0A">
        <w:rPr>
          <w:b/>
          <w:bCs/>
          <w:lang w:val="tr" w:eastAsia="tr-TR"/>
        </w:rPr>
        <w:t xml:space="preserve">Zaman: </w:t>
      </w:r>
      <w:r w:rsidRPr="00397C0A">
        <w:rPr>
          <w:lang w:val="tr" w:eastAsia="tr-TR"/>
        </w:rPr>
        <w:t xml:space="preserve">Önce- şimdi- sonra, gece- gündüz,  </w:t>
      </w:r>
      <w:r w:rsidRPr="00397C0A">
        <w:rPr>
          <w:lang w:eastAsia="tr-TR"/>
        </w:rPr>
        <w:t xml:space="preserve">Saat Sabah-öğle-Akşam başlangıç-bitiş </w:t>
      </w:r>
    </w:p>
    <w:p w:rsidR="00393062" w:rsidRPr="00397C0A" w:rsidRDefault="00393062" w:rsidP="00FB1E77">
      <w:pPr>
        <w:pStyle w:val="AralkYok"/>
        <w:rPr>
          <w:lang w:val="tr" w:eastAsia="tr-TR"/>
        </w:rPr>
      </w:pPr>
      <w:r w:rsidRPr="00397C0A">
        <w:rPr>
          <w:b/>
          <w:bCs/>
          <w:lang w:eastAsia="tr-TR"/>
        </w:rPr>
        <w:t>Zıt:</w:t>
      </w:r>
      <w:r w:rsidRPr="00397C0A">
        <w:rPr>
          <w:lang w:eastAsia="tr-TR"/>
        </w:rPr>
        <w:t xml:space="preserve"> </w:t>
      </w:r>
      <w:r w:rsidRPr="00397C0A">
        <w:rPr>
          <w:lang w:val="tr" w:eastAsia="tr-TR"/>
        </w:rPr>
        <w:t>Canlı- Cansız</w:t>
      </w:r>
      <w:r w:rsidRPr="00397C0A">
        <w:rPr>
          <w:lang w:eastAsia="tr-TR"/>
        </w:rPr>
        <w:t xml:space="preserve"> Hızlı-yavaş</w:t>
      </w:r>
      <w:r w:rsidRPr="00397C0A">
        <w:rPr>
          <w:rFonts w:eastAsia="Calibri"/>
        </w:rPr>
        <w:t xml:space="preserve"> Açık/Koyu eski yeni</w:t>
      </w:r>
      <w:r w:rsidRPr="00397C0A">
        <w:rPr>
          <w:lang w:eastAsia="tr-TR"/>
        </w:rPr>
        <w:t xml:space="preserve"> Ters düz derin sığ Açık kapalı   </w:t>
      </w:r>
    </w:p>
    <w:p w:rsidR="005C7461" w:rsidRPr="00397C0A" w:rsidRDefault="00393062" w:rsidP="00FB1E77">
      <w:pPr>
        <w:pStyle w:val="AralkYok"/>
        <w:rPr>
          <w:rFonts w:eastAsia="SimSun" w:cstheme="minorHAnsi"/>
          <w:lang w:val="tr" w:eastAsia="zh-CN"/>
        </w:rPr>
      </w:pPr>
      <w:r w:rsidRPr="00397C0A">
        <w:rPr>
          <w:b/>
          <w:bCs/>
          <w:lang w:eastAsia="tr-TR"/>
        </w:rPr>
        <w:t>Duyu</w:t>
      </w:r>
      <w:r w:rsidRPr="00397C0A">
        <w:rPr>
          <w:lang w:eastAsia="tr-TR"/>
        </w:rPr>
        <w:t xml:space="preserve">: Islak kuru     </w:t>
      </w:r>
    </w:p>
    <w:p w:rsidR="00C15230" w:rsidRPr="00397C0A" w:rsidRDefault="009D7C9E" w:rsidP="00FB1E77">
      <w:pPr>
        <w:pStyle w:val="AralkYok"/>
        <w:rPr>
          <w:rFonts w:cstheme="minorHAnsi"/>
          <w:b/>
        </w:rPr>
      </w:pPr>
      <w:r w:rsidRPr="00397C0A">
        <w:rPr>
          <w:rFonts w:cstheme="minorHAnsi"/>
          <w:b/>
        </w:rPr>
        <w:t xml:space="preserve"> </w:t>
      </w:r>
    </w:p>
    <w:p w:rsidR="005B1ECB" w:rsidRPr="00397C0A" w:rsidRDefault="0037763C" w:rsidP="00CF636B">
      <w:pPr>
        <w:pStyle w:val="AralkYok"/>
        <w:rPr>
          <w:rFonts w:cstheme="minorHAnsi"/>
          <w:b/>
        </w:rPr>
      </w:pPr>
      <w:r w:rsidRPr="00397C0A">
        <w:rPr>
          <w:rFonts w:cstheme="minorHAnsi"/>
          <w:b/>
        </w:rPr>
        <w:t xml:space="preserve"> </w:t>
      </w:r>
    </w:p>
    <w:p w:rsidR="005B1ECB" w:rsidRPr="00397C0A" w:rsidRDefault="005B1ECB" w:rsidP="00CF636B">
      <w:pPr>
        <w:pStyle w:val="AralkYok"/>
        <w:rPr>
          <w:rFonts w:cstheme="minorHAnsi"/>
          <w:b/>
        </w:rPr>
      </w:pPr>
    </w:p>
    <w:p w:rsidR="005771C4" w:rsidRPr="00397C0A" w:rsidRDefault="005771C4" w:rsidP="005771C4">
      <w:pPr>
        <w:rPr>
          <w:rFonts w:cstheme="minorHAnsi"/>
          <w:b/>
        </w:rPr>
      </w:pPr>
      <w:r w:rsidRPr="00397C0A">
        <w:rPr>
          <w:rFonts w:cstheme="minorHAnsi"/>
          <w:b/>
        </w:rPr>
        <w:t>ÖĞRENME KANITLARI (DEĞERLENDİRME)</w:t>
      </w:r>
    </w:p>
    <w:p w:rsidR="005B1ECB" w:rsidRPr="00397C0A" w:rsidRDefault="005B1ECB" w:rsidP="005771C4">
      <w:pPr>
        <w:rPr>
          <w:rFonts w:cstheme="minorHAnsi"/>
          <w:b/>
          <w:u w:val="single"/>
        </w:rPr>
      </w:pPr>
    </w:p>
    <w:p w:rsidR="005771C4" w:rsidRDefault="005771C4" w:rsidP="005771C4">
      <w:pPr>
        <w:pStyle w:val="AralkYok"/>
        <w:rPr>
          <w:rFonts w:cstheme="minorHAnsi"/>
        </w:rPr>
      </w:pPr>
      <w:r w:rsidRPr="00397C0A">
        <w:rPr>
          <w:rFonts w:cstheme="minorHAnsi"/>
        </w:rPr>
        <w:t xml:space="preserve">Çocuklar Yönünden Değerlendirme </w:t>
      </w:r>
    </w:p>
    <w:p w:rsidR="00FB1E77" w:rsidRDefault="00FB1E77" w:rsidP="005771C4">
      <w:pPr>
        <w:pStyle w:val="AralkYok"/>
        <w:rPr>
          <w:rFonts w:cstheme="minorHAnsi"/>
        </w:rPr>
      </w:pPr>
    </w:p>
    <w:p w:rsidR="00FB1E77" w:rsidRDefault="00FB1E77" w:rsidP="005771C4">
      <w:pPr>
        <w:pStyle w:val="AralkYok"/>
        <w:rPr>
          <w:rFonts w:cstheme="minorHAnsi"/>
        </w:rPr>
      </w:pPr>
    </w:p>
    <w:p w:rsidR="00FB1E77" w:rsidRDefault="00FB1E77" w:rsidP="005771C4">
      <w:pPr>
        <w:pStyle w:val="AralkYok"/>
        <w:rPr>
          <w:rFonts w:cstheme="minorHAnsi"/>
        </w:rPr>
      </w:pPr>
    </w:p>
    <w:p w:rsidR="00FB1E77" w:rsidRDefault="00FB1E77" w:rsidP="005771C4">
      <w:pPr>
        <w:pStyle w:val="AralkYok"/>
        <w:rPr>
          <w:rFonts w:cstheme="minorHAnsi"/>
        </w:rPr>
      </w:pPr>
    </w:p>
    <w:p w:rsidR="00FB1E77" w:rsidRDefault="00FB1E77" w:rsidP="005771C4">
      <w:pPr>
        <w:pStyle w:val="AralkYok"/>
        <w:rPr>
          <w:rFonts w:cstheme="minorHAnsi"/>
        </w:rPr>
      </w:pPr>
    </w:p>
    <w:p w:rsidR="00FB1E77" w:rsidRDefault="00FB1E77" w:rsidP="005771C4">
      <w:pPr>
        <w:pStyle w:val="AralkYok"/>
        <w:rPr>
          <w:rFonts w:cstheme="minorHAnsi"/>
        </w:rPr>
      </w:pPr>
    </w:p>
    <w:p w:rsidR="00FB1E77" w:rsidRDefault="00FB1E77" w:rsidP="005771C4">
      <w:pPr>
        <w:pStyle w:val="AralkYok"/>
        <w:rPr>
          <w:rFonts w:cstheme="minorHAnsi"/>
        </w:rPr>
      </w:pPr>
    </w:p>
    <w:p w:rsidR="00FB1E77" w:rsidRDefault="00FB1E77" w:rsidP="005771C4">
      <w:pPr>
        <w:pStyle w:val="AralkYok"/>
        <w:rPr>
          <w:rFonts w:cstheme="minorHAnsi"/>
        </w:rPr>
      </w:pPr>
    </w:p>
    <w:p w:rsidR="00FB1E77" w:rsidRDefault="00FB1E77" w:rsidP="005771C4">
      <w:pPr>
        <w:pStyle w:val="AralkYok"/>
        <w:rPr>
          <w:rFonts w:cstheme="minorHAnsi"/>
        </w:rPr>
      </w:pPr>
    </w:p>
    <w:p w:rsidR="00FB1E77" w:rsidRPr="00397C0A" w:rsidRDefault="00FB1E77" w:rsidP="005771C4">
      <w:pPr>
        <w:pStyle w:val="AralkYok"/>
        <w:rPr>
          <w:rFonts w:cstheme="minorHAnsi"/>
        </w:rPr>
      </w:pPr>
    </w:p>
    <w:p w:rsidR="00110EC1" w:rsidRPr="00397C0A" w:rsidRDefault="00110EC1" w:rsidP="005771C4">
      <w:pPr>
        <w:pStyle w:val="AralkYok"/>
        <w:rPr>
          <w:rFonts w:cstheme="minorHAnsi"/>
        </w:rPr>
      </w:pPr>
    </w:p>
    <w:p w:rsidR="00110EC1" w:rsidRPr="00397C0A" w:rsidRDefault="00110EC1" w:rsidP="005771C4">
      <w:pPr>
        <w:pStyle w:val="AralkYok"/>
        <w:rPr>
          <w:rFonts w:cstheme="minorHAnsi"/>
        </w:rPr>
      </w:pPr>
    </w:p>
    <w:p w:rsidR="005771C4" w:rsidRPr="00397C0A" w:rsidRDefault="001A06A3" w:rsidP="005771C4">
      <w:pPr>
        <w:pStyle w:val="AralkYok"/>
        <w:rPr>
          <w:rFonts w:cstheme="minorHAnsi"/>
        </w:rPr>
      </w:pPr>
      <w:r w:rsidRPr="00397C0A">
        <w:rPr>
          <w:rFonts w:cstheme="minorHAnsi"/>
        </w:rPr>
        <w:t xml:space="preserve"> </w:t>
      </w:r>
    </w:p>
    <w:p w:rsidR="005771C4" w:rsidRDefault="005771C4" w:rsidP="005771C4">
      <w:pPr>
        <w:pStyle w:val="AralkYok"/>
        <w:rPr>
          <w:rFonts w:cstheme="minorHAnsi"/>
        </w:rPr>
      </w:pPr>
      <w:r w:rsidRPr="00397C0A">
        <w:rPr>
          <w:rFonts w:cstheme="minorHAnsi"/>
        </w:rPr>
        <w:t>Program Yönünden Değerlendirme</w:t>
      </w:r>
    </w:p>
    <w:p w:rsidR="00FB1E77" w:rsidRDefault="00FB1E77" w:rsidP="005771C4">
      <w:pPr>
        <w:pStyle w:val="AralkYok"/>
        <w:rPr>
          <w:rFonts w:cstheme="minorHAnsi"/>
        </w:rPr>
      </w:pPr>
    </w:p>
    <w:p w:rsidR="00FB1E77" w:rsidRDefault="00FB1E77" w:rsidP="005771C4">
      <w:pPr>
        <w:pStyle w:val="AralkYok"/>
        <w:rPr>
          <w:rFonts w:cstheme="minorHAnsi"/>
        </w:rPr>
      </w:pPr>
    </w:p>
    <w:p w:rsidR="00FB1E77" w:rsidRDefault="00FB1E77" w:rsidP="005771C4">
      <w:pPr>
        <w:pStyle w:val="AralkYok"/>
        <w:rPr>
          <w:rFonts w:cstheme="minorHAnsi"/>
        </w:rPr>
      </w:pPr>
    </w:p>
    <w:p w:rsidR="00FB1E77" w:rsidRDefault="00FB1E77" w:rsidP="005771C4">
      <w:pPr>
        <w:pStyle w:val="AralkYok"/>
        <w:rPr>
          <w:rFonts w:cstheme="minorHAnsi"/>
        </w:rPr>
      </w:pPr>
    </w:p>
    <w:p w:rsidR="00FB1E77" w:rsidRDefault="00FB1E77" w:rsidP="005771C4">
      <w:pPr>
        <w:pStyle w:val="AralkYok"/>
        <w:rPr>
          <w:rFonts w:cstheme="minorHAnsi"/>
        </w:rPr>
      </w:pPr>
    </w:p>
    <w:p w:rsidR="00FB1E77" w:rsidRPr="00397C0A" w:rsidRDefault="00FB1E77" w:rsidP="005771C4">
      <w:pPr>
        <w:pStyle w:val="AralkYok"/>
        <w:rPr>
          <w:rFonts w:cstheme="minorHAnsi"/>
        </w:rPr>
      </w:pPr>
    </w:p>
    <w:p w:rsidR="00110EC1" w:rsidRPr="00397C0A" w:rsidRDefault="00110EC1" w:rsidP="005771C4">
      <w:pPr>
        <w:pStyle w:val="AralkYok"/>
        <w:rPr>
          <w:rFonts w:cstheme="minorHAnsi"/>
        </w:rPr>
      </w:pPr>
    </w:p>
    <w:p w:rsidR="005771C4" w:rsidRPr="00397C0A" w:rsidRDefault="001A06A3" w:rsidP="005771C4">
      <w:pPr>
        <w:pStyle w:val="AralkYok"/>
        <w:rPr>
          <w:rFonts w:cstheme="minorHAnsi"/>
        </w:rPr>
      </w:pPr>
      <w:r w:rsidRPr="00397C0A">
        <w:rPr>
          <w:rFonts w:cstheme="minorHAnsi"/>
        </w:rPr>
        <w:t xml:space="preserve"> </w:t>
      </w:r>
    </w:p>
    <w:p w:rsidR="005771C4" w:rsidRPr="00397C0A" w:rsidRDefault="005771C4" w:rsidP="005771C4">
      <w:pPr>
        <w:pStyle w:val="AralkYok"/>
        <w:rPr>
          <w:rFonts w:cstheme="minorHAnsi"/>
        </w:rPr>
      </w:pPr>
    </w:p>
    <w:p w:rsidR="005771C4" w:rsidRPr="00397C0A" w:rsidRDefault="005771C4" w:rsidP="005771C4">
      <w:pPr>
        <w:pStyle w:val="AralkYok"/>
        <w:rPr>
          <w:rFonts w:cstheme="minorHAnsi"/>
        </w:rPr>
      </w:pPr>
      <w:r w:rsidRPr="00397C0A">
        <w:rPr>
          <w:rFonts w:cstheme="minorHAnsi"/>
        </w:rPr>
        <w:t xml:space="preserve">Öğretmen Yönünden Değerlendirme </w:t>
      </w:r>
    </w:p>
    <w:p w:rsidR="00110EC1" w:rsidRPr="00397C0A" w:rsidRDefault="00110EC1" w:rsidP="005771C4">
      <w:pPr>
        <w:pStyle w:val="AralkYok"/>
        <w:rPr>
          <w:rFonts w:cstheme="minorHAnsi"/>
        </w:rPr>
      </w:pPr>
    </w:p>
    <w:p w:rsidR="00110EC1" w:rsidRDefault="00110EC1" w:rsidP="005771C4">
      <w:pPr>
        <w:pStyle w:val="AralkYok"/>
        <w:rPr>
          <w:rFonts w:cstheme="minorHAnsi"/>
        </w:rPr>
      </w:pPr>
    </w:p>
    <w:p w:rsidR="00FB1E77" w:rsidRDefault="00FB1E77" w:rsidP="005771C4">
      <w:pPr>
        <w:pStyle w:val="AralkYok"/>
        <w:rPr>
          <w:rFonts w:cstheme="minorHAnsi"/>
        </w:rPr>
      </w:pPr>
    </w:p>
    <w:p w:rsidR="00FB1E77" w:rsidRDefault="00FB1E77" w:rsidP="005771C4">
      <w:pPr>
        <w:pStyle w:val="AralkYok"/>
        <w:rPr>
          <w:rFonts w:cstheme="minorHAnsi"/>
        </w:rPr>
      </w:pPr>
    </w:p>
    <w:p w:rsidR="00FB1E77" w:rsidRDefault="00FB1E77" w:rsidP="005771C4">
      <w:pPr>
        <w:pStyle w:val="AralkYok"/>
        <w:rPr>
          <w:rFonts w:cstheme="minorHAnsi"/>
        </w:rPr>
      </w:pPr>
    </w:p>
    <w:p w:rsidR="00FB1E77" w:rsidRDefault="00FB1E77" w:rsidP="005771C4">
      <w:pPr>
        <w:pStyle w:val="AralkYok"/>
        <w:rPr>
          <w:rFonts w:cstheme="minorHAnsi"/>
        </w:rPr>
      </w:pPr>
    </w:p>
    <w:p w:rsidR="00FB1E77" w:rsidRDefault="00FB1E77" w:rsidP="005771C4">
      <w:pPr>
        <w:pStyle w:val="AralkYok"/>
        <w:rPr>
          <w:rFonts w:cstheme="minorHAnsi"/>
        </w:rPr>
      </w:pPr>
    </w:p>
    <w:p w:rsidR="00FB1E77" w:rsidRPr="00397C0A" w:rsidRDefault="00FB1E77" w:rsidP="005771C4">
      <w:pPr>
        <w:pStyle w:val="AralkYok"/>
        <w:rPr>
          <w:rFonts w:cstheme="minorHAnsi"/>
        </w:rPr>
      </w:pPr>
    </w:p>
    <w:p w:rsidR="005771C4" w:rsidRPr="00397C0A" w:rsidRDefault="001A06A3" w:rsidP="001A06A3">
      <w:pPr>
        <w:pStyle w:val="AralkYok"/>
        <w:rPr>
          <w:rFonts w:cstheme="minorHAnsi"/>
        </w:rPr>
      </w:pPr>
      <w:r w:rsidRPr="00397C0A">
        <w:rPr>
          <w:rFonts w:cstheme="minorHAnsi"/>
        </w:rPr>
        <w:t xml:space="preserve"> </w:t>
      </w:r>
    </w:p>
    <w:p w:rsidR="005771C4" w:rsidRPr="00397C0A" w:rsidRDefault="005771C4" w:rsidP="005771C4">
      <w:pPr>
        <w:pStyle w:val="AralkYok"/>
        <w:rPr>
          <w:rFonts w:cstheme="minorHAnsi"/>
          <w:b/>
        </w:rPr>
      </w:pPr>
      <w:r w:rsidRPr="00397C0A">
        <w:rPr>
          <w:rFonts w:cstheme="minorHAnsi"/>
          <w:b/>
        </w:rPr>
        <w:t xml:space="preserve">ÖĞRENME-ÖĞRETME YAŞANTILARI </w:t>
      </w:r>
    </w:p>
    <w:p w:rsidR="001A06A3" w:rsidRPr="00397C0A" w:rsidRDefault="001A06A3" w:rsidP="005771C4">
      <w:pPr>
        <w:pStyle w:val="AralkYok"/>
        <w:rPr>
          <w:rFonts w:cstheme="minorHAnsi"/>
          <w:b/>
        </w:rPr>
      </w:pPr>
    </w:p>
    <w:p w:rsidR="005771C4" w:rsidRPr="00397C0A" w:rsidRDefault="005771C4" w:rsidP="005771C4">
      <w:pPr>
        <w:pStyle w:val="AralkYok"/>
        <w:rPr>
          <w:rFonts w:cstheme="minorHAnsi"/>
        </w:rPr>
      </w:pPr>
      <w:r w:rsidRPr="00397C0A">
        <w:rPr>
          <w:rFonts w:cstheme="minorHAnsi"/>
        </w:rPr>
        <w:t>Öğrenme-Öğretme Uygulamaları</w:t>
      </w:r>
    </w:p>
    <w:p w:rsidR="005771C4" w:rsidRPr="00397C0A" w:rsidRDefault="005771C4" w:rsidP="005771C4">
      <w:pPr>
        <w:rPr>
          <w:rFonts w:cstheme="minorHAnsi"/>
        </w:rPr>
      </w:pPr>
    </w:p>
    <w:p w:rsidR="001A06A3" w:rsidRPr="00397C0A" w:rsidRDefault="001A06A3" w:rsidP="001A06A3">
      <w:pPr>
        <w:rPr>
          <w:rFonts w:cstheme="minorHAnsi"/>
          <w:b/>
          <w:u w:val="single"/>
        </w:rPr>
      </w:pPr>
      <w:r w:rsidRPr="00397C0A">
        <w:rPr>
          <w:rFonts w:cstheme="minorHAnsi"/>
          <w:b/>
          <w:u w:val="single"/>
        </w:rPr>
        <w:t>TÜRKÇE ALANI</w:t>
      </w:r>
    </w:p>
    <w:p w:rsidR="001A06A3" w:rsidRPr="00397C0A" w:rsidRDefault="001A06A3" w:rsidP="001A06A3">
      <w:pPr>
        <w:rPr>
          <w:rFonts w:cstheme="minorHAnsi"/>
          <w:b/>
          <w:u w:val="single"/>
        </w:rPr>
      </w:pPr>
      <w:r w:rsidRPr="00397C0A">
        <w:t>Çocuklar kendilerine sunulan farklı konularla ilgili şiir, öykü, video gibi materyaller arasından dinleyecekleri/izleyecekleri ile ilgili seçimler yapar (</w:t>
      </w:r>
      <w:r w:rsidRPr="00397C0A">
        <w:rPr>
          <w:b/>
        </w:rPr>
        <w:t>TADB.1.a. ).</w:t>
      </w:r>
      <w:r w:rsidRPr="00397C0A">
        <w:t xml:space="preserve"> Seçtikleri materyalleri dinlerken/izlerken temel dinleme kurallarına uyar </w:t>
      </w:r>
      <w:r w:rsidRPr="00397C0A">
        <w:rPr>
          <w:b/>
        </w:rPr>
        <w:t>(TADB.1.b</w:t>
      </w:r>
      <w:proofErr w:type="gramStart"/>
      <w:r w:rsidRPr="00397C0A">
        <w:rPr>
          <w:b/>
        </w:rPr>
        <w:t>.,</w:t>
      </w:r>
      <w:proofErr w:type="gramEnd"/>
      <w:r w:rsidRPr="00397C0A">
        <w:rPr>
          <w:b/>
        </w:rPr>
        <w:t xml:space="preserve"> SDB2.1.SB1.).</w:t>
      </w:r>
      <w:r w:rsidRPr="00397C0A">
        <w:t xml:space="preserve"> Dinleme/izleme sürecindeki materyalleri ve görselleri inceleyerek bu materyallerde geçen olaylara ilişkin olumlu veya olumsuz duygu ve düşüncelerini arkadaşlarıyla açıkça paylaşır (</w:t>
      </w:r>
      <w:r w:rsidRPr="00397C0A">
        <w:rPr>
          <w:b/>
        </w:rPr>
        <w:t>TAOB.1.a., D4.2.1.).</w:t>
      </w:r>
      <w:r w:rsidRPr="00397C0A">
        <w:t xml:space="preserve"> Çocuklar kendilerine sunulan resimli öykü kitabı, dijital araçlar, afiş, broşür gibi okuma materyalleri arasından merak ettikleri (</w:t>
      </w:r>
      <w:r w:rsidRPr="00397C0A">
        <w:rPr>
          <w:b/>
        </w:rPr>
        <w:t>E1.1.)</w:t>
      </w:r>
      <w:r w:rsidRPr="00397C0A">
        <w:t xml:space="preserve"> hakkında istedikleri bilgilere ulaşmak için seçim yapar (</w:t>
      </w:r>
      <w:r w:rsidRPr="00397C0A">
        <w:rPr>
          <w:b/>
        </w:rPr>
        <w:t>TAOB.1.b., KB3.1.SB5. ,</w:t>
      </w:r>
      <w:r w:rsidRPr="00397C0A">
        <w:t xml:space="preserve"> </w:t>
      </w:r>
      <w:r w:rsidRPr="00397C0A">
        <w:rPr>
          <w:b/>
        </w:rPr>
        <w:t>OB1.2.SB1.).</w:t>
      </w:r>
      <w:r w:rsidRPr="00397C0A">
        <w:t xml:space="preserve"> Seçtikleri materyalin boyutu, kalınlığı, büyüklüğü gibi fiziksel unsurlarını gösterir </w:t>
      </w:r>
      <w:r w:rsidRPr="00397C0A">
        <w:rPr>
          <w:b/>
        </w:rPr>
        <w:t>(TAOB.1.a.).</w:t>
      </w:r>
      <w:r w:rsidRPr="00397C0A">
        <w:t xml:space="preserve"> Çocuklar seçtikleri dinleme/izleme ya da görsel okuma materyalleri arasından yetişkinin yönlendirdiği veya kendi seçtiği bir konu hakkında görüşlerini ifade eder (</w:t>
      </w:r>
      <w:r w:rsidRPr="00397C0A">
        <w:rPr>
          <w:b/>
        </w:rPr>
        <w:t>TAKB.1.a</w:t>
      </w:r>
      <w:proofErr w:type="gramStart"/>
      <w:r w:rsidRPr="00397C0A">
        <w:rPr>
          <w:b/>
        </w:rPr>
        <w:t>.,</w:t>
      </w:r>
      <w:proofErr w:type="gramEnd"/>
      <w:r w:rsidRPr="00397C0A">
        <w:rPr>
          <w:b/>
        </w:rPr>
        <w:t xml:space="preserve"> SDB2.1.SB2.).</w:t>
      </w:r>
      <w:r w:rsidRPr="00397C0A">
        <w:t xml:space="preserve"> Çocuklar görsel okuma matery</w:t>
      </w:r>
      <w:r w:rsidR="00E459EF" w:rsidRPr="00397C0A">
        <w:t xml:space="preserve">allerinde fark </w:t>
      </w:r>
      <w:r w:rsidR="00C15230" w:rsidRPr="00397C0A">
        <w:t>ettikleri, yeni</w:t>
      </w:r>
      <w:r w:rsidRPr="00397C0A">
        <w:t xml:space="preserve"> semboller hakkında görüşlerini söyler </w:t>
      </w:r>
      <w:r w:rsidRPr="00397C0A">
        <w:rPr>
          <w:b/>
        </w:rPr>
        <w:t>(TAEOB1.a., SDB3.1.SB1</w:t>
      </w:r>
      <w:r w:rsidR="00E459EF" w:rsidRPr="00397C0A">
        <w:t>.).</w:t>
      </w:r>
      <w:r w:rsidRPr="00397C0A">
        <w:t xml:space="preserve">dinleme/izleme materyallerinden de yararlanılarak çocuklar, edindikleri öğrenme yaşantılarına yönelik duygu ve düşüncelerini ifade eder </w:t>
      </w:r>
      <w:r w:rsidRPr="00397C0A">
        <w:rPr>
          <w:b/>
        </w:rPr>
        <w:t>(SDB3.1.SB5. , SDB3.2.SB2</w:t>
      </w:r>
      <w:proofErr w:type="gramStart"/>
      <w:r w:rsidRPr="00397C0A">
        <w:rPr>
          <w:b/>
        </w:rPr>
        <w:t>.,</w:t>
      </w:r>
      <w:proofErr w:type="gramEnd"/>
      <w:r w:rsidRPr="00397C0A">
        <w:rPr>
          <w:b/>
        </w:rPr>
        <w:t xml:space="preserve"> D2.2.)</w:t>
      </w:r>
    </w:p>
    <w:p w:rsidR="001A06A3" w:rsidRPr="00397C0A" w:rsidRDefault="001A06A3" w:rsidP="001A06A3">
      <w:pPr>
        <w:rPr>
          <w:u w:val="single"/>
        </w:rPr>
      </w:pPr>
      <w:r w:rsidRPr="00397C0A">
        <w:rPr>
          <w:b/>
          <w:u w:val="single"/>
        </w:rPr>
        <w:t>MATEMATİK ALANI</w:t>
      </w:r>
      <w:r w:rsidRPr="00397C0A">
        <w:rPr>
          <w:u w:val="single"/>
        </w:rPr>
        <w:t xml:space="preserve"> </w:t>
      </w:r>
    </w:p>
    <w:p w:rsidR="001A06A3" w:rsidRPr="00397C0A" w:rsidRDefault="00E459EF" w:rsidP="001A06A3">
      <w:pPr>
        <w:rPr>
          <w:rFonts w:cstheme="minorHAnsi"/>
          <w:b/>
        </w:rPr>
      </w:pPr>
      <w:r w:rsidRPr="00397C0A">
        <w:t>Çocuklar</w:t>
      </w:r>
      <w:r w:rsidR="001A06A3" w:rsidRPr="00397C0A">
        <w:t xml:space="preserve"> iş birliği ile ritmik saymaya dayalı dijital oyunlar oynar. </w:t>
      </w:r>
      <w:r w:rsidR="001A06A3" w:rsidRPr="00397C0A">
        <w:rPr>
          <w:b/>
        </w:rPr>
        <w:t>(SDB2.2.SB1.)</w:t>
      </w:r>
      <w:r w:rsidR="001A06A3" w:rsidRPr="00397C0A">
        <w:t xml:space="preserve"> Tekerleme ve şarkı söyleme çalışmaları yapar </w:t>
      </w:r>
      <w:r w:rsidR="001A06A3" w:rsidRPr="00397C0A">
        <w:rPr>
          <w:b/>
        </w:rPr>
        <w:t>(MAB.1.a</w:t>
      </w:r>
      <w:proofErr w:type="gramStart"/>
      <w:r w:rsidR="001A06A3" w:rsidRPr="00397C0A">
        <w:rPr>
          <w:b/>
        </w:rPr>
        <w:t>.,</w:t>
      </w:r>
      <w:proofErr w:type="gramEnd"/>
      <w:r w:rsidR="001A06A3" w:rsidRPr="00397C0A">
        <w:rPr>
          <w:b/>
        </w:rPr>
        <w:t xml:space="preserve"> KB1., E2.5., E3.2.).</w:t>
      </w:r>
      <w:r w:rsidR="001A06A3" w:rsidRPr="00397C0A">
        <w:t xml:space="preserve"> Bu süreçte karşılaştıkları problemler karşısında motivasyonlarını kaybetmeden oyuna devam eder (</w:t>
      </w:r>
      <w:r w:rsidR="001A06A3" w:rsidRPr="00397C0A">
        <w:rPr>
          <w:b/>
        </w:rPr>
        <w:t>D12.3.3., OB2.4.SB1.).</w:t>
      </w:r>
      <w:r w:rsidR="001A06A3" w:rsidRPr="00397C0A">
        <w:t xml:space="preserve"> Matematiksel muhakeme becerisine yönelik bir bütünün parçalarını belirlemek üzere yapboz, </w:t>
      </w:r>
      <w:proofErr w:type="spellStart"/>
      <w:r w:rsidR="001A06A3" w:rsidRPr="00397C0A">
        <w:t>lego</w:t>
      </w:r>
      <w:proofErr w:type="spellEnd"/>
      <w:r w:rsidR="001A06A3" w:rsidRPr="00397C0A">
        <w:t xml:space="preserve">, </w:t>
      </w:r>
      <w:proofErr w:type="spellStart"/>
      <w:r w:rsidR="001A06A3" w:rsidRPr="00397C0A">
        <w:t>tangram</w:t>
      </w:r>
      <w:proofErr w:type="spellEnd"/>
      <w:r w:rsidR="001A06A3" w:rsidRPr="00397C0A">
        <w:t xml:space="preserve"> gibi materyaller kullanılarak parçabütün ilişkisine dayalı oyunlar oynanır (</w:t>
      </w:r>
      <w:r w:rsidR="001A06A3" w:rsidRPr="00397C0A">
        <w:rPr>
          <w:b/>
        </w:rPr>
        <w:t>MAB.2.a., KB2.4.SB1., E2.5., E3.6. , OB1.4.)</w:t>
      </w:r>
    </w:p>
    <w:p w:rsidR="0037763C" w:rsidRPr="00397C0A" w:rsidRDefault="00FB1E77" w:rsidP="001A06A3">
      <w:pPr>
        <w:rPr>
          <w:b/>
          <w:u w:val="single"/>
        </w:rPr>
      </w:pPr>
      <w:r>
        <w:rPr>
          <w:b/>
          <w:u w:val="single"/>
        </w:rPr>
        <w:t xml:space="preserve"> </w:t>
      </w:r>
      <w:bookmarkStart w:id="0" w:name="_GoBack"/>
      <w:bookmarkEnd w:id="0"/>
    </w:p>
    <w:p w:rsidR="0037763C" w:rsidRPr="00397C0A" w:rsidRDefault="0037763C" w:rsidP="001A06A3">
      <w:pPr>
        <w:rPr>
          <w:b/>
          <w:u w:val="single"/>
        </w:rPr>
      </w:pPr>
    </w:p>
    <w:p w:rsidR="001A06A3" w:rsidRPr="00397C0A" w:rsidRDefault="001A06A3" w:rsidP="001A06A3">
      <w:pPr>
        <w:rPr>
          <w:b/>
          <w:u w:val="single"/>
        </w:rPr>
      </w:pPr>
      <w:r w:rsidRPr="00397C0A">
        <w:rPr>
          <w:b/>
          <w:u w:val="single"/>
        </w:rPr>
        <w:t>FEN ALANI</w:t>
      </w:r>
    </w:p>
    <w:p w:rsidR="001A06A3" w:rsidRPr="00397C0A" w:rsidRDefault="001A06A3" w:rsidP="001A06A3">
      <w:pPr>
        <w:rPr>
          <w:rFonts w:cstheme="minorHAnsi"/>
        </w:rPr>
      </w:pPr>
      <w:r w:rsidRPr="00397C0A">
        <w:t xml:space="preserve"> Çocuklar kendi hayatlarından hareketle gece, gündüz veya mevsimlerde gerçekleşen olayların niteliklerini açıklayabilir </w:t>
      </w:r>
      <w:r w:rsidRPr="00397C0A">
        <w:rPr>
          <w:b/>
        </w:rPr>
        <w:t>(FAB.1.a.).</w:t>
      </w:r>
      <w:r w:rsidRPr="00397C0A">
        <w:t xml:space="preserve"> Bu niteliklere ait benzerlikleri ve fa</w:t>
      </w:r>
      <w:r w:rsidR="008050B4" w:rsidRPr="00397C0A">
        <w:t xml:space="preserve">rklılıkları açıklar </w:t>
      </w:r>
      <w:proofErr w:type="gramStart"/>
      <w:r w:rsidR="008050B4" w:rsidRPr="00397C0A">
        <w:rPr>
          <w:b/>
        </w:rPr>
        <w:t>(</w:t>
      </w:r>
      <w:proofErr w:type="gramEnd"/>
      <w:r w:rsidR="008050B4" w:rsidRPr="00397C0A">
        <w:rPr>
          <w:b/>
        </w:rPr>
        <w:t>KB2.9.SB2.</w:t>
      </w:r>
      <w:r w:rsidRPr="00397C0A">
        <w:rPr>
          <w:b/>
        </w:rPr>
        <w:t xml:space="preserve"> KB2.9.SB3.</w:t>
      </w:r>
      <w:proofErr w:type="gramStart"/>
      <w:r w:rsidRPr="00397C0A">
        <w:rPr>
          <w:b/>
        </w:rPr>
        <w:t>)</w:t>
      </w:r>
      <w:proofErr w:type="gramEnd"/>
      <w:r w:rsidRPr="00397C0A">
        <w:t>. Kendi hayatından hareketle yakın çevresine yönelik merak (</w:t>
      </w:r>
      <w:r w:rsidRPr="00397C0A">
        <w:rPr>
          <w:b/>
        </w:rPr>
        <w:t>E1.1.)</w:t>
      </w:r>
      <w:r w:rsidRPr="00397C0A">
        <w:t xml:space="preserve"> ettiklerini gözlemler. Bu amaçla yakın çevrelerindeki canlı/cansız varlıklara yönelik elde ettikleri verileri arkadaşlarına veya ailelerine açıklayabilir (</w:t>
      </w:r>
      <w:r w:rsidRPr="00397C0A">
        <w:rPr>
          <w:b/>
        </w:rPr>
        <w:t>FAB.1.b.).</w:t>
      </w:r>
      <w:r w:rsidRPr="00397C0A">
        <w:t xml:space="preserve"> Çocuklar yakın çevrelerinden hareketle sık karşılaştıkları materyallerin renk, şekil, parlaklık, miktar, matlık, ses, koku gibi gözlemlenebilir özelliklerini duyularını kullanarak belirler ve uygun görsel araçlar kullanarak kaydeder/ sınıflandırır (</w:t>
      </w:r>
      <w:r w:rsidRPr="00397C0A">
        <w:rPr>
          <w:b/>
        </w:rPr>
        <w:t>FAB.1.c</w:t>
      </w:r>
      <w:proofErr w:type="gramStart"/>
      <w:r w:rsidRPr="00397C0A">
        <w:rPr>
          <w:b/>
        </w:rPr>
        <w:t>.,</w:t>
      </w:r>
      <w:proofErr w:type="gramEnd"/>
      <w:r w:rsidRPr="00397C0A">
        <w:rPr>
          <w:b/>
        </w:rPr>
        <w:t xml:space="preserve"> KB2.3.SB2., KB2.6.SB2., KB2.6.SB4.).</w:t>
      </w:r>
      <w:r w:rsidRPr="00397C0A">
        <w:t xml:space="preserve"> Oyunlar esnasında çocuklar sırayla söz alarak arkadaşlarına duygu ve düşüncelerini açıklar (</w:t>
      </w:r>
      <w:r w:rsidRPr="00397C0A">
        <w:rPr>
          <w:b/>
        </w:rPr>
        <w:t>SDB2.1.SB2.,, D4.2.2.)</w:t>
      </w:r>
      <w:r w:rsidRPr="00397C0A">
        <w:t xml:space="preserve"> ve arkadaşlarının açıklamalarını dinler </w:t>
      </w:r>
      <w:r w:rsidRPr="00397C0A">
        <w:rPr>
          <w:b/>
        </w:rPr>
        <w:t>(SDB2.1.SB1., D4.2.1.)</w:t>
      </w:r>
    </w:p>
    <w:p w:rsidR="001A06A3" w:rsidRPr="00397C0A" w:rsidRDefault="001A06A3" w:rsidP="001A06A3">
      <w:pPr>
        <w:rPr>
          <w:u w:val="single"/>
        </w:rPr>
      </w:pPr>
      <w:r w:rsidRPr="00397C0A">
        <w:rPr>
          <w:b/>
          <w:u w:val="single"/>
        </w:rPr>
        <w:t>SOSYAL ALANI</w:t>
      </w:r>
      <w:r w:rsidRPr="00397C0A">
        <w:rPr>
          <w:u w:val="single"/>
        </w:rPr>
        <w:t xml:space="preserve"> </w:t>
      </w:r>
    </w:p>
    <w:p w:rsidR="001A06A3" w:rsidRPr="00397C0A" w:rsidRDefault="00412930" w:rsidP="001A06A3">
      <w:r w:rsidRPr="00397C0A">
        <w:t xml:space="preserve"> </w:t>
      </w:r>
      <w:r w:rsidR="001A06A3" w:rsidRPr="00397C0A">
        <w:t xml:space="preserve"> Dün, bugün, yarın kavramlarını içeren bir hikâyeden hareketle konuşma halkası, çember, tartışma gibi teknikler kullanılır ve çocuklar bir önceki gün evde/okulda yaptıkları faaliyetleri arkadaşlarına açıklar (</w:t>
      </w:r>
      <w:r w:rsidR="001A06A3" w:rsidRPr="00397C0A">
        <w:rPr>
          <w:b/>
        </w:rPr>
        <w:t>D4.2.2</w:t>
      </w:r>
      <w:proofErr w:type="gramStart"/>
      <w:r w:rsidR="001A06A3" w:rsidRPr="00397C0A">
        <w:rPr>
          <w:b/>
        </w:rPr>
        <w:t>.,</w:t>
      </w:r>
      <w:proofErr w:type="gramEnd"/>
      <w:r w:rsidR="001A06A3" w:rsidRPr="00397C0A">
        <w:rPr>
          <w:b/>
        </w:rPr>
        <w:t xml:space="preserve"> SDB2.1.SB1. ,</w:t>
      </w:r>
      <w:r w:rsidR="001A06A3" w:rsidRPr="00397C0A">
        <w:t xml:space="preserve"> OB1.3.SB3.</w:t>
      </w:r>
      <w:proofErr w:type="gramStart"/>
      <w:r w:rsidR="001A06A3" w:rsidRPr="00397C0A">
        <w:t>)</w:t>
      </w:r>
      <w:proofErr w:type="gramEnd"/>
      <w:r w:rsidR="001A06A3" w:rsidRPr="00397C0A">
        <w:t>.Gün içinde okulda yapılacak faaliyetler ve ertesi gün yapılması planlanan faaliyetlerin konuşulması yoluyla dün, bugün, yarın kavramları fark ettirilir. Çocuklar bir önceki gün, gün içinde yaptıkları ve ertesi gün yapmayı planladıkları eylemler için bir faaliyet listesi hazırlayarak bunları sözlü/görsel olarak anlatır</w:t>
      </w:r>
      <w:r w:rsidR="00FF28FA" w:rsidRPr="00397C0A">
        <w:t>.</w:t>
      </w:r>
      <w:r w:rsidR="001A06A3" w:rsidRPr="00397C0A">
        <w:t xml:space="preserve">  Zaman kavramları (dün, bugün, yarın) kullanılarak çocuklar tarafından değişimler açıklanır. Dün, bugün, yarın düzenli olarak gerçekleştirilen faaliyetlerin bir rutin olduğu ifade edilir. Kişisel temizliğin de gün içerisinde rutin olarak gerçekleştirilmesi gerektiği vurgulanır (</w:t>
      </w:r>
      <w:r w:rsidR="001A06A3" w:rsidRPr="00397C0A">
        <w:rPr>
          <w:b/>
        </w:rPr>
        <w:t>OB4.2. SB1.)</w:t>
      </w:r>
      <w:r w:rsidR="001A06A3" w:rsidRPr="00397C0A">
        <w:t xml:space="preserve"> ve günlük rutin faaliyetler içerisinde el yıkama, diş fırçalama gibi kişisel temizlikle ilgili davranışları gerçekleştirir </w:t>
      </w:r>
      <w:r w:rsidR="001A06A3" w:rsidRPr="00397C0A">
        <w:rPr>
          <w:b/>
        </w:rPr>
        <w:t>(D18.1. 2.)</w:t>
      </w:r>
    </w:p>
    <w:p w:rsidR="001A06A3" w:rsidRPr="00397C0A" w:rsidRDefault="001A06A3" w:rsidP="001A06A3">
      <w:r w:rsidRPr="00397C0A">
        <w:rPr>
          <w:b/>
          <w:u w:val="single"/>
        </w:rPr>
        <w:t>HAREKET VE SAĞLIK ALANI</w:t>
      </w:r>
      <w:r w:rsidRPr="00397C0A">
        <w:t xml:space="preserve"> </w:t>
      </w:r>
    </w:p>
    <w:p w:rsidR="001A06A3" w:rsidRPr="00397C0A" w:rsidRDefault="001A06A3" w:rsidP="001A06A3">
      <w:r w:rsidRPr="00397C0A">
        <w:t>Büyük kas becerilerini geliştirebilecekleri yer değ</w:t>
      </w:r>
      <w:r w:rsidR="008050B4" w:rsidRPr="00397C0A">
        <w:t xml:space="preserve">iştirme hareketleri </w:t>
      </w:r>
      <w:r w:rsidR="008050B4" w:rsidRPr="00397C0A">
        <w:rPr>
          <w:b/>
        </w:rPr>
        <w:t>(HSAB.1.a.)</w:t>
      </w:r>
      <w:r w:rsidRPr="00397C0A">
        <w:t xml:space="preserve"> denge hareketleri </w:t>
      </w:r>
      <w:r w:rsidR="00C15230" w:rsidRPr="00397C0A">
        <w:t xml:space="preserve"> </w:t>
      </w:r>
      <w:r w:rsidRPr="00397C0A">
        <w:rPr>
          <w:b/>
        </w:rPr>
        <w:t>(HSAB.1.b.),</w:t>
      </w:r>
      <w:r w:rsidRPr="00397C0A">
        <w:t xml:space="preserve"> nesne kontrolü gerektiren hareketler yapar (</w:t>
      </w:r>
      <w:r w:rsidRPr="00397C0A">
        <w:rPr>
          <w:b/>
        </w:rPr>
        <w:t>HSAB.1.c</w:t>
      </w:r>
      <w:proofErr w:type="gramStart"/>
      <w:r w:rsidRPr="00397C0A">
        <w:rPr>
          <w:b/>
        </w:rPr>
        <w:t>.,</w:t>
      </w:r>
      <w:proofErr w:type="gramEnd"/>
      <w:r w:rsidRPr="00397C0A">
        <w:rPr>
          <w:b/>
        </w:rPr>
        <w:t xml:space="preserve"> D13.2.3.).</w:t>
      </w:r>
      <w:r w:rsidRPr="00397C0A">
        <w:t xml:space="preserve"> Çocuklar büyük kas becerileri gerektiren hareketler yaparken farklı hız ve tempo değişiklikleri ile vücutlarında nefes alıp vermek, terlemek gibi fizyolojik değişikliklerin meydana geldiğini fark eder ve bu konu hakkında duygu ve düşüncelerini ifade eder (</w:t>
      </w:r>
      <w:r w:rsidRPr="00397C0A">
        <w:rPr>
          <w:b/>
        </w:rPr>
        <w:t>SDB2.1.SB2.).</w:t>
      </w:r>
      <w:r w:rsidRPr="00397C0A">
        <w:t xml:space="preserve"> Çocuklara farklı ebat ve özellik</w:t>
      </w:r>
      <w:r w:rsidR="008050B4" w:rsidRPr="00397C0A">
        <w:t>te nesneler sunulur (</w:t>
      </w:r>
      <w:r w:rsidR="008050B4" w:rsidRPr="00397C0A">
        <w:rPr>
          <w:b/>
        </w:rPr>
        <w:t>OB4.1.SB1.)</w:t>
      </w:r>
      <w:r w:rsidRPr="00397C0A">
        <w:t xml:space="preserve"> Çocuklar farklı büyüklükteki nesneleri parmakları ile tutar, parmaklarını kontrollü kullanır, nesneleri sıkar ve toplar (</w:t>
      </w:r>
      <w:r w:rsidRPr="00397C0A">
        <w:rPr>
          <w:b/>
        </w:rPr>
        <w:t>HSAB.2.a.).</w:t>
      </w:r>
      <w:r w:rsidRPr="00397C0A">
        <w:t xml:space="preserve"> Çocuklardan ipi delikten geçirmeleri, ipi bağlamaları, nesneleri yırtmaları, katlamaları ya da nesneleri kullanarak boyama yapar (</w:t>
      </w:r>
      <w:r w:rsidRPr="00397C0A">
        <w:rPr>
          <w:b/>
        </w:rPr>
        <w:t>HSAB.2.b.).</w:t>
      </w:r>
      <w:r w:rsidRPr="00397C0A">
        <w:t xml:space="preserve"> Çocuklar günlük hayat becerilerini destekleme amacıyla kıyafetlerinin düğmelerini açıp kapatır, nesneleri kaptan kaba boşaltır (</w:t>
      </w:r>
      <w:r w:rsidRPr="00397C0A">
        <w:rPr>
          <w:b/>
        </w:rPr>
        <w:t>HSAB.2.c</w:t>
      </w:r>
      <w:proofErr w:type="gramStart"/>
      <w:r w:rsidRPr="00397C0A">
        <w:rPr>
          <w:b/>
        </w:rPr>
        <w:t>.,</w:t>
      </w:r>
      <w:proofErr w:type="gramEnd"/>
      <w:r w:rsidRPr="00397C0A">
        <w:rPr>
          <w:b/>
        </w:rPr>
        <w:t xml:space="preserve"> SDB1.2.SB5.),</w:t>
      </w:r>
      <w:r w:rsidRPr="00397C0A">
        <w:t xml:space="preserve"> hamura ya da kile şekil verir, sök-tak oyu</w:t>
      </w:r>
      <w:r w:rsidR="008050B4" w:rsidRPr="00397C0A">
        <w:t xml:space="preserve">nları oynar. </w:t>
      </w:r>
      <w:r w:rsidR="008050B4" w:rsidRPr="00397C0A">
        <w:rPr>
          <w:b/>
        </w:rPr>
        <w:t>(E2.5</w:t>
      </w:r>
      <w:proofErr w:type="gramStart"/>
      <w:r w:rsidR="008050B4" w:rsidRPr="00397C0A">
        <w:rPr>
          <w:b/>
        </w:rPr>
        <w:t>.,</w:t>
      </w:r>
      <w:proofErr w:type="gramEnd"/>
      <w:r w:rsidR="008050B4" w:rsidRPr="00397C0A">
        <w:rPr>
          <w:b/>
        </w:rPr>
        <w:t xml:space="preserve"> HSAB.2.ç.)</w:t>
      </w:r>
      <w:r w:rsidRPr="00397C0A">
        <w:t xml:space="preserve"> Dinlenme sonrası vücutlarında ne gibi değişiklikler olduğunu ifade eder </w:t>
      </w:r>
      <w:r w:rsidR="008050B4" w:rsidRPr="00397C0A">
        <w:rPr>
          <w:b/>
        </w:rPr>
        <w:t xml:space="preserve">(KB2.7.SB1. ) </w:t>
      </w:r>
      <w:r w:rsidRPr="00397C0A">
        <w:t>Hareket edip yorulduklarında dinlenmeye ihtiyaç duyduklarını fark eder ve bu durumu açıklar (</w:t>
      </w:r>
      <w:r w:rsidR="008050B4" w:rsidRPr="00397C0A">
        <w:rPr>
          <w:b/>
        </w:rPr>
        <w:t>HSAB.8.a. SDB2.1.SB2.)</w:t>
      </w:r>
      <w:r w:rsidRPr="00397C0A">
        <w:t>Daha aktif bir yaşam için uygun mekânlarda hareketli oyunlara istekle katılır (</w:t>
      </w:r>
      <w:r w:rsidRPr="00397C0A">
        <w:rPr>
          <w:b/>
        </w:rPr>
        <w:t>HSAB.9.a</w:t>
      </w:r>
      <w:proofErr w:type="gramStart"/>
      <w:r w:rsidRPr="00397C0A">
        <w:rPr>
          <w:b/>
        </w:rPr>
        <w:t>.,</w:t>
      </w:r>
      <w:proofErr w:type="gramEnd"/>
      <w:r w:rsidRPr="00397C0A">
        <w:rPr>
          <w:b/>
        </w:rPr>
        <w:t xml:space="preserve"> E2.5.).</w:t>
      </w:r>
      <w:r w:rsidRPr="00397C0A">
        <w:t xml:space="preserve"> Sağlıklı bir yaşam için temizliğin ve düzenin önemini ifade eder. Çevrenin temiz ve düzenli olmasına katkıda bulunur (</w:t>
      </w:r>
      <w:r w:rsidR="008050B4" w:rsidRPr="00397C0A">
        <w:rPr>
          <w:b/>
        </w:rPr>
        <w:t>HSAB.10.b. SDB3.3.SB3</w:t>
      </w:r>
      <w:proofErr w:type="gramStart"/>
      <w:r w:rsidR="008050B4" w:rsidRPr="00397C0A">
        <w:rPr>
          <w:b/>
        </w:rPr>
        <w:t>.,</w:t>
      </w:r>
      <w:proofErr w:type="gramEnd"/>
      <w:r w:rsidR="008050B4" w:rsidRPr="00397C0A">
        <w:rPr>
          <w:b/>
        </w:rPr>
        <w:t xml:space="preserve"> D18.2.4.)</w:t>
      </w:r>
    </w:p>
    <w:p w:rsidR="00E459EF" w:rsidRPr="00397C0A" w:rsidRDefault="001A06A3" w:rsidP="001A06A3">
      <w:r w:rsidRPr="00397C0A">
        <w:rPr>
          <w:b/>
          <w:u w:val="single"/>
        </w:rPr>
        <w:t>SANAT ALANI</w:t>
      </w:r>
      <w:r w:rsidRPr="00397C0A">
        <w:t xml:space="preserve"> </w:t>
      </w:r>
    </w:p>
    <w:p w:rsidR="001A06A3" w:rsidRPr="00397C0A" w:rsidRDefault="00FF28FA" w:rsidP="001A06A3">
      <w:r w:rsidRPr="00397C0A">
        <w:t xml:space="preserve"> </w:t>
      </w:r>
      <w:r w:rsidR="001A06A3" w:rsidRPr="00397C0A">
        <w:t xml:space="preserve">Çocuklar merak ettikleri </w:t>
      </w:r>
      <w:r w:rsidR="001A06A3" w:rsidRPr="00397C0A">
        <w:rPr>
          <w:b/>
        </w:rPr>
        <w:t>(E1.1.)</w:t>
      </w:r>
      <w:r w:rsidR="001A06A3" w:rsidRPr="00397C0A">
        <w:t xml:space="preserve"> ve gerçekleştirmek istedikleri sanat türüne ait estetik kavramlara ilişkin duygu ve düşüncelerini açıkça ifade eder </w:t>
      </w:r>
      <w:r w:rsidR="001A06A3" w:rsidRPr="00397C0A">
        <w:rPr>
          <w:b/>
        </w:rPr>
        <w:t>(SDB2.1.SB2</w:t>
      </w:r>
      <w:proofErr w:type="gramStart"/>
      <w:r w:rsidR="001A06A3" w:rsidRPr="00397C0A">
        <w:rPr>
          <w:b/>
        </w:rPr>
        <w:t>.,</w:t>
      </w:r>
      <w:proofErr w:type="gramEnd"/>
      <w:r w:rsidR="001A06A3" w:rsidRPr="00397C0A">
        <w:rPr>
          <w:b/>
        </w:rPr>
        <w:t xml:space="preserve"> D6.2.1.).</w:t>
      </w:r>
      <w:r w:rsidR="001A06A3" w:rsidRPr="00397C0A">
        <w:t xml:space="preserve"> Çocuklar sanat merkezinde bulunan kil, pastel boya, </w:t>
      </w:r>
      <w:proofErr w:type="spellStart"/>
      <w:r w:rsidR="001A06A3" w:rsidRPr="00397C0A">
        <w:t>guaj</w:t>
      </w:r>
      <w:proofErr w:type="spellEnd"/>
      <w:r w:rsidR="001A06A3" w:rsidRPr="00397C0A">
        <w:t xml:space="preserve"> boya, artık materyaller gibi malzemelerin içinden yapmak istedikleri sanat türüne </w:t>
      </w:r>
      <w:r w:rsidR="001A06A3" w:rsidRPr="00397C0A">
        <w:rPr>
          <w:b/>
        </w:rPr>
        <w:t>(SNAB.4.a.)</w:t>
      </w:r>
      <w:r w:rsidR="001A06A3" w:rsidRPr="00397C0A">
        <w:t xml:space="preserve"> ve kullanım amacına uygun m</w:t>
      </w:r>
      <w:r w:rsidR="008050B4" w:rsidRPr="00397C0A">
        <w:t xml:space="preserve">ateryalleri seçer </w:t>
      </w:r>
      <w:r w:rsidR="008050B4" w:rsidRPr="00397C0A">
        <w:rPr>
          <w:b/>
        </w:rPr>
        <w:t>(KB2.12.SB1.)</w:t>
      </w:r>
      <w:r w:rsidR="001A06A3" w:rsidRPr="00397C0A">
        <w:t xml:space="preserve"> Çocuklar kırmızı, sarı, mavi renkteki boyalar içerisinden istedikleri bir ana rengi seçer, seçmiş oldukları ana renkteki boya ve diğer malzemelerle sanat uygulamalarını gerçekleştirir (</w:t>
      </w:r>
      <w:r w:rsidR="001A06A3" w:rsidRPr="00397C0A">
        <w:rPr>
          <w:b/>
        </w:rPr>
        <w:t>SNAB1.b.)</w:t>
      </w:r>
    </w:p>
    <w:p w:rsidR="00E459EF" w:rsidRPr="00397C0A" w:rsidRDefault="00E459EF" w:rsidP="001A06A3"/>
    <w:p w:rsidR="001A06A3" w:rsidRPr="00397C0A" w:rsidRDefault="001A06A3" w:rsidP="001A06A3">
      <w:pPr>
        <w:rPr>
          <w:u w:val="single"/>
        </w:rPr>
      </w:pPr>
      <w:r w:rsidRPr="00397C0A">
        <w:rPr>
          <w:b/>
          <w:u w:val="single"/>
        </w:rPr>
        <w:t>MÜZİK ALANI</w:t>
      </w:r>
      <w:r w:rsidRPr="00397C0A">
        <w:rPr>
          <w:u w:val="single"/>
        </w:rPr>
        <w:t xml:space="preserve"> </w:t>
      </w:r>
    </w:p>
    <w:p w:rsidR="00E73C4E" w:rsidRPr="00397C0A" w:rsidRDefault="001A06A3" w:rsidP="001A06A3">
      <w:pPr>
        <w:rPr>
          <w:rFonts w:cstheme="minorHAnsi"/>
          <w:b/>
        </w:rPr>
      </w:pPr>
      <w:r w:rsidRPr="00397C0A">
        <w:t>Müziksel dinleme becerisiyle ilişkili yaşantı için çocuklar müzik merkezinde dinlemeleri amacıyla seçenekler arasından sözlü çocuk şarkısı örnekleri seçer (</w:t>
      </w:r>
      <w:r w:rsidRPr="00397C0A">
        <w:rPr>
          <w:b/>
        </w:rPr>
        <w:t>MDB.1.a</w:t>
      </w:r>
      <w:proofErr w:type="gramStart"/>
      <w:r w:rsidRPr="00397C0A">
        <w:rPr>
          <w:b/>
        </w:rPr>
        <w:t>.,</w:t>
      </w:r>
      <w:proofErr w:type="gramEnd"/>
      <w:r w:rsidRPr="00397C0A">
        <w:rPr>
          <w:b/>
        </w:rPr>
        <w:t xml:space="preserve"> KB3.1.SB5.).</w:t>
      </w:r>
      <w:r w:rsidRPr="00397C0A">
        <w:t xml:space="preserve"> Seçtikleri müziği dinledikten sonra (</w:t>
      </w:r>
      <w:r w:rsidRPr="00397C0A">
        <w:rPr>
          <w:b/>
        </w:rPr>
        <w:t>MDB.1.c.)</w:t>
      </w:r>
      <w:r w:rsidRPr="00397C0A">
        <w:t xml:space="preserve"> çocuklara dinledikleri müziklerin ismi sorulur (E1.1.). Alınan yanıtlar doğrultusunda </w:t>
      </w:r>
      <w:r w:rsidRPr="00397C0A">
        <w:rPr>
          <w:b/>
        </w:rPr>
        <w:t>(MDB.2.a., SDB2.1.SB2.,, D14.2.2., E1.5.)</w:t>
      </w:r>
      <w:r w:rsidRPr="00397C0A">
        <w:t xml:space="preserve"> çocuklar dinlenilen müziklere dair duygu düşüncelerini nezaket kurallarına uygun olarak ifade eder (</w:t>
      </w:r>
      <w:r w:rsidRPr="00397C0A">
        <w:rPr>
          <w:b/>
        </w:rPr>
        <w:t>KB2.3.SB3, OB1.3.SB3., D4.2.2.,</w:t>
      </w:r>
      <w:r w:rsidRPr="00397C0A">
        <w:t xml:space="preserve"> </w:t>
      </w:r>
      <w:r w:rsidRPr="00397C0A">
        <w:rPr>
          <w:b/>
        </w:rPr>
        <w:t>SDB1.1.SB2.).</w:t>
      </w:r>
      <w:r w:rsidRPr="00397C0A">
        <w:t xml:space="preserve"> Çocuklar daha önce dinledikleri sözlü çocuk şarkıları seçenekleri arasından söylemek amacıyla müzikler seçer </w:t>
      </w:r>
      <w:r w:rsidRPr="00397C0A">
        <w:rPr>
          <w:b/>
        </w:rPr>
        <w:t>( KB3.1.SB5.).</w:t>
      </w:r>
      <w:r w:rsidRPr="00397C0A">
        <w:t xml:space="preserve"> Çocuklara seçtikleri müziklerin isimleri sorulur </w:t>
      </w:r>
      <w:r w:rsidRPr="00397C0A">
        <w:rPr>
          <w:b/>
        </w:rPr>
        <w:t>(E1.1. Merak).</w:t>
      </w:r>
      <w:r w:rsidRPr="00397C0A">
        <w:t xml:space="preserve"> Alınan yanıtlar doğrultusunda (</w:t>
      </w:r>
      <w:r w:rsidRPr="00397C0A">
        <w:rPr>
          <w:b/>
        </w:rPr>
        <w:t>SDB2.1.SB2</w:t>
      </w:r>
      <w:proofErr w:type="gramStart"/>
      <w:r w:rsidRPr="00397C0A">
        <w:rPr>
          <w:b/>
        </w:rPr>
        <w:t>.,</w:t>
      </w:r>
      <w:proofErr w:type="gramEnd"/>
      <w:r w:rsidRPr="00397C0A">
        <w:rPr>
          <w:b/>
        </w:rPr>
        <w:t xml:space="preserve"> E1.5.)</w:t>
      </w:r>
      <w:r w:rsidRPr="00397C0A">
        <w:t xml:space="preserve"> çocuklar, söyleyecekleri sözlü çocuk </w:t>
      </w:r>
      <w:r w:rsidR="00412930" w:rsidRPr="00397C0A">
        <w:t>şarkısına</w:t>
      </w:r>
      <w:r w:rsidRPr="00397C0A">
        <w:t xml:space="preserve"> dair duygu ve düşüncelerini sırayla ifade eder (</w:t>
      </w:r>
      <w:r w:rsidRPr="00397C0A">
        <w:rPr>
          <w:b/>
        </w:rPr>
        <w:t>KB2.3.SB3., OB1.3.SB3., D4.2.2., SDB1.1.SB2.).</w:t>
      </w:r>
      <w:r w:rsidRPr="00397C0A">
        <w:t xml:space="preserve"> Çocuklar seçtikleri sözlü çocuk şarkılarının sözlerini doğru telaffuz eder </w:t>
      </w:r>
      <w:r w:rsidRPr="00397C0A">
        <w:rPr>
          <w:b/>
        </w:rPr>
        <w:t>( E1.5., D19.1.4</w:t>
      </w:r>
    </w:p>
    <w:p w:rsidR="00E73C4E" w:rsidRPr="00397C0A" w:rsidRDefault="00E73C4E" w:rsidP="00E73C4E">
      <w:pPr>
        <w:rPr>
          <w:rFonts w:cstheme="minorHAnsi"/>
        </w:rPr>
      </w:pPr>
    </w:p>
    <w:p w:rsidR="00CF636B" w:rsidRPr="00397C0A" w:rsidRDefault="00CF636B" w:rsidP="00E73C4E">
      <w:r w:rsidRPr="00397C0A">
        <w:rPr>
          <w:b/>
        </w:rPr>
        <w:t>Destekleme</w:t>
      </w:r>
      <w:r w:rsidRPr="00397C0A">
        <w:t>: Her çocuğun bireysel ve öğrenme özelliklerini göz önünde bulundurarak bireysel öğrenme tarzına ve hızına uygun desteklenmesi hedeflenmektedir. Farklılıklar kabul edilerek her çocuğun becerileri öz güven kaybı yaşamadan, kendi hızında öğrenmesi ve kendini gerçekleştirmesi teşvik edilir.</w:t>
      </w:r>
    </w:p>
    <w:p w:rsidR="00CF636B" w:rsidRPr="00397C0A" w:rsidRDefault="00CF636B" w:rsidP="00E73C4E">
      <w:r w:rsidRPr="00397C0A">
        <w:rPr>
          <w:b/>
        </w:rPr>
        <w:t xml:space="preserve"> Zenginleştirme</w:t>
      </w:r>
      <w:r w:rsidRPr="00397C0A">
        <w:t>: Çocukların bireysel öğrenme stillerini, hızlarını ve yeteneklerini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393062" w:rsidRPr="00397C0A" w:rsidRDefault="00CF636B" w:rsidP="00393062">
      <w:pPr>
        <w:pStyle w:val="AralkYok"/>
      </w:pPr>
      <w:r w:rsidRPr="00397C0A">
        <w:t xml:space="preserve"> </w:t>
      </w:r>
      <w:r w:rsidRPr="00397C0A">
        <w:rPr>
          <w:b/>
        </w:rPr>
        <w:t>AİLE/TOPLUM KATILIMI</w:t>
      </w:r>
      <w:r w:rsidRPr="00397C0A">
        <w:t xml:space="preserve"> Ailelere “internet temelli uygulamalar” veya “haber mektubu” aracılığıyla etkinliklerde yer verilen değerler, beceriler ve öğrenme çıktılarının desteklenmesine yönelik çocukların gelişimleriyle ve ailenin evde çocuğu ile birlikte yapabileceği etkinliklerle ilgili bilgi verilir. Aileleri çocuğun gelişimi ve eğitim programı konusunda bilgilendirmek için düzenli olarak “duyuru/haberleşme panosu” hazırlanır. Gün içerisinde gerekli durumlarda “Anekdot Kayıt Formları” ve “Beceri Gözlem Formu” doldurulur. Öğrenme Kanıtları (Değerlendirme) bölümü çocukların beceri edinim süreci, programın değerlendirilmesi ve öğretmenin kendisini değerlendirmesi amacıyla doldurulur.</w:t>
      </w:r>
      <w:r w:rsidR="005B1ECB" w:rsidRPr="00397C0A">
        <w:rPr>
          <w:lang w:eastAsia="tr-TR"/>
        </w:rPr>
        <w:t xml:space="preserve"> </w:t>
      </w:r>
      <w:r w:rsidR="00393062" w:rsidRPr="00397C0A">
        <w:t>Öğretmen, aileleri düzenlenecek veli toplantısı için belirlenecek tarihte okula davet eder.</w:t>
      </w:r>
    </w:p>
    <w:p w:rsidR="00393062" w:rsidRPr="00397C0A" w:rsidRDefault="00393062" w:rsidP="00393062">
      <w:pPr>
        <w:pStyle w:val="AralkYok"/>
        <w:rPr>
          <w:b/>
          <w:lang w:eastAsia="tr-TR"/>
        </w:rPr>
      </w:pPr>
      <w:r w:rsidRPr="00397C0A">
        <w:t>Toplantıda ailelere ikinci dönem için planlanan eğitim süreci hakkında bilgi verilir ve çocukların gelişimleri değerlendirilir.</w:t>
      </w:r>
      <w:r w:rsidRPr="00397C0A">
        <w:rPr>
          <w:b/>
          <w:lang w:eastAsia="tr-TR"/>
        </w:rPr>
        <w:t xml:space="preserve"> </w:t>
      </w:r>
      <w:r w:rsidRPr="00397C0A">
        <w:rPr>
          <w:lang w:eastAsia="tr-TR"/>
        </w:rPr>
        <w:t xml:space="preserve">Çocuğunuza bir hikâye kitabı alıp resimlerinden yola çıkarak size anlatmasını isteyebilirsiniz. Daha sonra da siz hikâyeyi okuyup karşılaştırma yapabilir ve hikâye üzerine sohbet edebilirsiniz.  Ailelerden çocukları ile basit resimlerin üzerinden renkli kalemlerle geçmeleri çalışmaları yapmaları istenir. Ailelere yatma saati kuralına uyulması için çocuklarını desteklemesi önerilir. </w:t>
      </w:r>
      <w:r w:rsidRPr="00397C0A">
        <w:rPr>
          <w:rFonts w:eastAsia="SimSun"/>
          <w:lang w:val="tr" w:eastAsia="zh-CN"/>
        </w:rPr>
        <w:t xml:space="preserve">Aile Katılım Kitabı’nda yer alan iki etkinlik ailelerle </w:t>
      </w:r>
      <w:r w:rsidRPr="00397C0A">
        <w:rPr>
          <w:rFonts w:eastAsia="SimSun"/>
          <w:lang w:eastAsia="zh-CN"/>
        </w:rPr>
        <w:t xml:space="preserve">çocukların birlikte çalışması yapması amacıyla eve </w:t>
      </w:r>
      <w:proofErr w:type="gramStart"/>
      <w:r w:rsidRPr="00397C0A">
        <w:rPr>
          <w:rFonts w:eastAsia="SimSun"/>
          <w:lang w:eastAsia="zh-CN"/>
        </w:rPr>
        <w:t xml:space="preserve">gönderilir </w:t>
      </w:r>
      <w:r w:rsidRPr="00397C0A">
        <w:rPr>
          <w:b/>
          <w:lang w:eastAsia="tr-TR"/>
        </w:rPr>
        <w:t xml:space="preserve"> </w:t>
      </w:r>
      <w:r w:rsidRPr="00397C0A">
        <w:rPr>
          <w:lang w:eastAsia="tr-TR"/>
        </w:rPr>
        <w:t>Ailelere</w:t>
      </w:r>
      <w:proofErr w:type="gramEnd"/>
      <w:r w:rsidRPr="00397C0A">
        <w:rPr>
          <w:lang w:eastAsia="tr-TR"/>
        </w:rPr>
        <w:t xml:space="preserve"> not yollanarak çocuklarıyla birlikte “su evlerimize yerin altından boruyla değil de üstünden boru ya da başka bir yolla gelse ne olurdu” hakkında tartışmaları ve bunu resmetmeleri istenebilir.</w:t>
      </w:r>
    </w:p>
    <w:p w:rsidR="00393062" w:rsidRPr="00397C0A" w:rsidRDefault="00393062" w:rsidP="00393062">
      <w:pPr>
        <w:pStyle w:val="AralkYok"/>
        <w:rPr>
          <w:lang w:eastAsia="tr-TR"/>
        </w:rPr>
      </w:pPr>
      <w:r w:rsidRPr="00397C0A">
        <w:rPr>
          <w:lang w:eastAsia="tr-TR"/>
        </w:rPr>
        <w:t>Ailelerin veli paylaşım gününde yaptıkları bu çalışmayı çocukları ile birlikte sunmaları sağlanabilir.</w:t>
      </w:r>
    </w:p>
    <w:p w:rsidR="00393062" w:rsidRPr="00397C0A" w:rsidRDefault="00393062" w:rsidP="00393062">
      <w:pPr>
        <w:pStyle w:val="AralkYok"/>
        <w:rPr>
          <w:lang w:eastAsia="tr-TR"/>
        </w:rPr>
      </w:pPr>
      <w:r w:rsidRPr="00397C0A">
        <w:rPr>
          <w:lang w:eastAsia="tr-TR"/>
        </w:rPr>
        <w:t>Ailelere çocuklarıyla birlikte nehir, çay, dere, baraj, gölet gibi alanlara gezi yapmaları ve bu su kaynaklarının özellikleri hakkında sohbet etmeleri önerilir. Bu süreçte çocuklar resim yapabilirler ya da fotoğraf çekilebilir. Okulda çocuklar bu görselleri kullanarak paylaşımda bulunabilirler.</w:t>
      </w:r>
    </w:p>
    <w:p w:rsidR="00393062" w:rsidRPr="00397C0A" w:rsidRDefault="00393062" w:rsidP="00393062">
      <w:pPr>
        <w:pStyle w:val="AralkYok"/>
        <w:rPr>
          <w:lang w:eastAsia="tr-TR"/>
        </w:rPr>
      </w:pPr>
      <w:r w:rsidRPr="00397C0A">
        <w:rPr>
          <w:lang w:eastAsia="tr-TR"/>
        </w:rPr>
        <w:t>Aileler, evde yapılan su tüketimi hakkında konuşmak üzere çocuklarıyla birlikte evin su kullanılan bölümlerinde gözlem yapmaları için yönlendirilebilir. Ailelerden evde su tüketimini azaltmak için yapılabilecekler konusunda çocuklarıyla sohbet etmeleri ve bunları hep birlikte hayata geçirmeleri istenebilir Ailelerden çocuklarıyla yağmurlu günlerde daha fazla dışarı çıkmaları ve birlikte doğayı gözlemeleri istenebilir. Aileler çocuklarına yağmur/dolu/kar konulu kitaplar alıp birlikte okuyabilirler</w:t>
      </w:r>
    </w:p>
    <w:p w:rsidR="00393062" w:rsidRPr="00397C0A" w:rsidRDefault="00393062" w:rsidP="00393062">
      <w:pPr>
        <w:pStyle w:val="AralkYok"/>
        <w:rPr>
          <w:lang w:eastAsia="tr-TR"/>
        </w:rPr>
      </w:pPr>
      <w:r w:rsidRPr="00397C0A">
        <w:rPr>
          <w:lang w:eastAsia="tr-TR"/>
        </w:rPr>
        <w:t xml:space="preserve">Ailelerden çocukları ile birlikte nesli tükenmekte olan kuşların hangileri olduğunu araştırmaları istenebilir. Varsa su kuşlarını gözlemleyebilecekleri bir göl veya deniz kenarına gezi yapmaları istenebilir. Ailelerden çocuklarına </w:t>
      </w:r>
      <w:proofErr w:type="gramStart"/>
      <w:r w:rsidRPr="00397C0A">
        <w:rPr>
          <w:lang w:eastAsia="tr-TR"/>
        </w:rPr>
        <w:t>(</w:t>
      </w:r>
      <w:proofErr w:type="gramEnd"/>
      <w:r w:rsidRPr="00397C0A">
        <w:rPr>
          <w:lang w:eastAsia="tr-TR"/>
        </w:rPr>
        <w:t>“Masanın altına yuvarlanmış ipimi verir misin? Boya kalemlerin dolabın arkasına düşmüş. Eğer evin dışında marketteyseniz; elmaların altındaki tezgâhta hangi meyve var?” vb.</w:t>
      </w:r>
      <w:proofErr w:type="gramStart"/>
      <w:r w:rsidRPr="00397C0A">
        <w:rPr>
          <w:lang w:eastAsia="tr-TR"/>
        </w:rPr>
        <w:t>)</w:t>
      </w:r>
      <w:proofErr w:type="gramEnd"/>
      <w:r w:rsidRPr="00397C0A">
        <w:rPr>
          <w:lang w:eastAsia="tr-TR"/>
        </w:rPr>
        <w:t xml:space="preserve"> nesnelerin mekândaki konumunu belirten sorular sormaları, sözcükler kullanmaları istenebilir. Ailelerden çocuklarıyla günün belli zaman dilimlerinde (sabah, öğle, akşam, gece) neler yaptıkları ile ilgili sohbet etmeleri istenebilir. Ailelerden evde çocuklarıyla birlikte çeşitli saat görsellerini incelemeleri istenebilir. Çocukların saat konusunda ilgilerine göre kol saati, duvar saati veya masa saati üzerinden saati okuma çalışması yapabilecekleri önerilebilir.</w:t>
      </w:r>
    </w:p>
    <w:p w:rsidR="001A06A3" w:rsidRPr="00397C0A" w:rsidRDefault="00393062" w:rsidP="00393062">
      <w:pPr>
        <w:pStyle w:val="AralkYok"/>
        <w:rPr>
          <w:rFonts w:cstheme="minorHAnsi"/>
        </w:rPr>
      </w:pPr>
      <w:r w:rsidRPr="00397C0A">
        <w:rPr>
          <w:lang w:eastAsia="tr-TR"/>
        </w:rPr>
        <w:t xml:space="preserve"> </w:t>
      </w:r>
    </w:p>
    <w:p w:rsidR="00E73C4E" w:rsidRPr="00397C0A" w:rsidRDefault="00E73C4E" w:rsidP="00393062">
      <w:pPr>
        <w:pStyle w:val="AralkYok"/>
        <w:rPr>
          <w:rFonts w:cstheme="minorHAnsi"/>
        </w:rPr>
      </w:pPr>
    </w:p>
    <w:p w:rsidR="00E73C4E" w:rsidRPr="00397C0A" w:rsidRDefault="00E73C4E" w:rsidP="00393062">
      <w:pPr>
        <w:pStyle w:val="AralkYok"/>
        <w:rPr>
          <w:rFonts w:cstheme="minorHAnsi"/>
        </w:rPr>
      </w:pPr>
    </w:p>
    <w:p w:rsidR="00E73C4E" w:rsidRPr="00397C0A" w:rsidRDefault="00E73C4E" w:rsidP="00E73C4E">
      <w:pPr>
        <w:tabs>
          <w:tab w:val="left" w:pos="2688"/>
        </w:tabs>
        <w:rPr>
          <w:rFonts w:cstheme="minorHAnsi"/>
        </w:rPr>
      </w:pPr>
    </w:p>
    <w:p w:rsidR="00E73C4E" w:rsidRPr="00397C0A" w:rsidRDefault="00ED6D34" w:rsidP="00E73C4E">
      <w:pPr>
        <w:tabs>
          <w:tab w:val="left" w:pos="2688"/>
        </w:tabs>
        <w:rPr>
          <w:rFonts w:cstheme="minorHAnsi"/>
        </w:rPr>
      </w:pPr>
      <w:r w:rsidRPr="00397C0A">
        <w:rPr>
          <w:rFonts w:cstheme="minorHAnsi"/>
        </w:rPr>
        <w:t xml:space="preserve"> </w:t>
      </w:r>
    </w:p>
    <w:p w:rsidR="00E73C4E" w:rsidRPr="00397C0A" w:rsidRDefault="00E73C4E" w:rsidP="00E73C4E">
      <w:pPr>
        <w:tabs>
          <w:tab w:val="left" w:pos="2688"/>
        </w:tabs>
        <w:rPr>
          <w:rFonts w:cstheme="minorHAnsi"/>
        </w:rPr>
      </w:pPr>
    </w:p>
    <w:p w:rsidR="00E73C4E" w:rsidRPr="00397C0A" w:rsidRDefault="00E73C4E" w:rsidP="00E73C4E">
      <w:pPr>
        <w:tabs>
          <w:tab w:val="left" w:pos="2688"/>
        </w:tabs>
        <w:rPr>
          <w:rFonts w:cstheme="minorHAnsi"/>
        </w:rPr>
      </w:pPr>
    </w:p>
    <w:sectPr w:rsidR="00E73C4E" w:rsidRPr="00397C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459"/>
    <w:rsid w:val="00003579"/>
    <w:rsid w:val="0002017E"/>
    <w:rsid w:val="000507D3"/>
    <w:rsid w:val="0006468E"/>
    <w:rsid w:val="00077655"/>
    <w:rsid w:val="000F2655"/>
    <w:rsid w:val="00110EC1"/>
    <w:rsid w:val="00113A29"/>
    <w:rsid w:val="00143A74"/>
    <w:rsid w:val="00154544"/>
    <w:rsid w:val="001A06A3"/>
    <w:rsid w:val="001B46E1"/>
    <w:rsid w:val="001E0CDD"/>
    <w:rsid w:val="001F26E1"/>
    <w:rsid w:val="00255AA5"/>
    <w:rsid w:val="002725F5"/>
    <w:rsid w:val="002C68E5"/>
    <w:rsid w:val="00321DB3"/>
    <w:rsid w:val="00340907"/>
    <w:rsid w:val="00340F60"/>
    <w:rsid w:val="0037763C"/>
    <w:rsid w:val="00381CF8"/>
    <w:rsid w:val="00393062"/>
    <w:rsid w:val="00397C0A"/>
    <w:rsid w:val="003A6203"/>
    <w:rsid w:val="003D0F10"/>
    <w:rsid w:val="003D5910"/>
    <w:rsid w:val="003D63E1"/>
    <w:rsid w:val="00412930"/>
    <w:rsid w:val="00445D64"/>
    <w:rsid w:val="0044615D"/>
    <w:rsid w:val="004667DD"/>
    <w:rsid w:val="00466BF3"/>
    <w:rsid w:val="004D6FF8"/>
    <w:rsid w:val="005771C4"/>
    <w:rsid w:val="005B1ECB"/>
    <w:rsid w:val="005C0A92"/>
    <w:rsid w:val="005C7461"/>
    <w:rsid w:val="006304CB"/>
    <w:rsid w:val="006B04B6"/>
    <w:rsid w:val="006C7005"/>
    <w:rsid w:val="00704358"/>
    <w:rsid w:val="00763623"/>
    <w:rsid w:val="007B119C"/>
    <w:rsid w:val="008050B4"/>
    <w:rsid w:val="008352B5"/>
    <w:rsid w:val="00841877"/>
    <w:rsid w:val="008570D1"/>
    <w:rsid w:val="008A2E4C"/>
    <w:rsid w:val="008B1459"/>
    <w:rsid w:val="00915F82"/>
    <w:rsid w:val="00966089"/>
    <w:rsid w:val="00971BD5"/>
    <w:rsid w:val="00981C0E"/>
    <w:rsid w:val="009D696A"/>
    <w:rsid w:val="009D7C9E"/>
    <w:rsid w:val="00AC3E99"/>
    <w:rsid w:val="00B02A50"/>
    <w:rsid w:val="00B22524"/>
    <w:rsid w:val="00B272CF"/>
    <w:rsid w:val="00B307A1"/>
    <w:rsid w:val="00B54CBA"/>
    <w:rsid w:val="00B64F3A"/>
    <w:rsid w:val="00BD1442"/>
    <w:rsid w:val="00BE56AD"/>
    <w:rsid w:val="00C15230"/>
    <w:rsid w:val="00C75DA3"/>
    <w:rsid w:val="00C83938"/>
    <w:rsid w:val="00C93CEB"/>
    <w:rsid w:val="00CC21B7"/>
    <w:rsid w:val="00CF636B"/>
    <w:rsid w:val="00D128D2"/>
    <w:rsid w:val="00D5638C"/>
    <w:rsid w:val="00DF3374"/>
    <w:rsid w:val="00DF3674"/>
    <w:rsid w:val="00E459EF"/>
    <w:rsid w:val="00E468D1"/>
    <w:rsid w:val="00E73C4E"/>
    <w:rsid w:val="00E97354"/>
    <w:rsid w:val="00EC4CA3"/>
    <w:rsid w:val="00ED6D34"/>
    <w:rsid w:val="00FB1E77"/>
    <w:rsid w:val="00FE53A5"/>
    <w:rsid w:val="00FF28FA"/>
    <w:rsid w:val="00FF55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EC4CA3"/>
  </w:style>
  <w:style w:type="character" w:styleId="Gl">
    <w:name w:val="Strong"/>
    <w:basedOn w:val="VarsaylanParagrafYazTipi"/>
    <w:uiPriority w:val="22"/>
    <w:qFormat/>
    <w:rsid w:val="006C7005"/>
    <w:rPr>
      <w:b/>
      <w:bCs/>
    </w:rPr>
  </w:style>
  <w:style w:type="table" w:styleId="TabloKlavuzu">
    <w:name w:val="Table Grid"/>
    <w:basedOn w:val="NormalTablo"/>
    <w:uiPriority w:val="59"/>
    <w:rsid w:val="006C7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93062"/>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EC4CA3"/>
  </w:style>
  <w:style w:type="character" w:styleId="Gl">
    <w:name w:val="Strong"/>
    <w:basedOn w:val="VarsaylanParagrafYazTipi"/>
    <w:uiPriority w:val="22"/>
    <w:qFormat/>
    <w:rsid w:val="006C7005"/>
    <w:rPr>
      <w:b/>
      <w:bCs/>
    </w:rPr>
  </w:style>
  <w:style w:type="table" w:styleId="TabloKlavuzu">
    <w:name w:val="Table Grid"/>
    <w:basedOn w:val="NormalTablo"/>
    <w:uiPriority w:val="59"/>
    <w:rsid w:val="006C7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93062"/>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265654">
      <w:bodyDiv w:val="1"/>
      <w:marLeft w:val="0"/>
      <w:marRight w:val="0"/>
      <w:marTop w:val="0"/>
      <w:marBottom w:val="0"/>
      <w:divBdr>
        <w:top w:val="none" w:sz="0" w:space="0" w:color="auto"/>
        <w:left w:val="none" w:sz="0" w:space="0" w:color="auto"/>
        <w:bottom w:val="none" w:sz="0" w:space="0" w:color="auto"/>
        <w:right w:val="none" w:sz="0" w:space="0" w:color="auto"/>
      </w:divBdr>
      <w:divsChild>
        <w:div w:id="1254359536">
          <w:marLeft w:val="0"/>
          <w:marRight w:val="0"/>
          <w:marTop w:val="0"/>
          <w:marBottom w:val="0"/>
          <w:divBdr>
            <w:top w:val="none" w:sz="0" w:space="0" w:color="auto"/>
            <w:left w:val="none" w:sz="0" w:space="0" w:color="auto"/>
            <w:bottom w:val="none" w:sz="0" w:space="0" w:color="auto"/>
            <w:right w:val="none" w:sz="0" w:space="0" w:color="auto"/>
          </w:divBdr>
          <w:divsChild>
            <w:div w:id="1856267430">
              <w:marLeft w:val="0"/>
              <w:marRight w:val="0"/>
              <w:marTop w:val="0"/>
              <w:marBottom w:val="0"/>
              <w:divBdr>
                <w:top w:val="none" w:sz="0" w:space="0" w:color="auto"/>
                <w:left w:val="none" w:sz="0" w:space="0" w:color="auto"/>
                <w:bottom w:val="none" w:sz="0" w:space="0" w:color="auto"/>
                <w:right w:val="none" w:sz="0" w:space="0" w:color="auto"/>
              </w:divBdr>
            </w:div>
          </w:divsChild>
        </w:div>
        <w:div w:id="1467628295">
          <w:marLeft w:val="0"/>
          <w:marRight w:val="0"/>
          <w:marTop w:val="0"/>
          <w:marBottom w:val="0"/>
          <w:divBdr>
            <w:top w:val="none" w:sz="0" w:space="0" w:color="auto"/>
            <w:left w:val="none" w:sz="0" w:space="0" w:color="auto"/>
            <w:bottom w:val="none" w:sz="0" w:space="0" w:color="auto"/>
            <w:right w:val="none" w:sz="0" w:space="0" w:color="auto"/>
          </w:divBdr>
          <w:divsChild>
            <w:div w:id="1841700451">
              <w:marLeft w:val="0"/>
              <w:marRight w:val="0"/>
              <w:marTop w:val="0"/>
              <w:marBottom w:val="0"/>
              <w:divBdr>
                <w:top w:val="none" w:sz="0" w:space="0" w:color="auto"/>
                <w:left w:val="none" w:sz="0" w:space="0" w:color="auto"/>
                <w:bottom w:val="none" w:sz="0" w:space="0" w:color="auto"/>
                <w:right w:val="none" w:sz="0" w:space="0" w:color="auto"/>
              </w:divBdr>
            </w:div>
            <w:div w:id="1333334823">
              <w:marLeft w:val="0"/>
              <w:marRight w:val="0"/>
              <w:marTop w:val="0"/>
              <w:marBottom w:val="0"/>
              <w:divBdr>
                <w:top w:val="none" w:sz="0" w:space="0" w:color="auto"/>
                <w:left w:val="none" w:sz="0" w:space="0" w:color="auto"/>
                <w:bottom w:val="none" w:sz="0" w:space="0" w:color="auto"/>
                <w:right w:val="none" w:sz="0" w:space="0" w:color="auto"/>
              </w:divBdr>
            </w:div>
          </w:divsChild>
        </w:div>
        <w:div w:id="647366728">
          <w:marLeft w:val="0"/>
          <w:marRight w:val="0"/>
          <w:marTop w:val="0"/>
          <w:marBottom w:val="0"/>
          <w:divBdr>
            <w:top w:val="none" w:sz="0" w:space="0" w:color="auto"/>
            <w:left w:val="none" w:sz="0" w:space="0" w:color="auto"/>
            <w:bottom w:val="none" w:sz="0" w:space="0" w:color="auto"/>
            <w:right w:val="none" w:sz="0" w:space="0" w:color="auto"/>
          </w:divBdr>
          <w:divsChild>
            <w:div w:id="560874437">
              <w:marLeft w:val="0"/>
              <w:marRight w:val="0"/>
              <w:marTop w:val="0"/>
              <w:marBottom w:val="0"/>
              <w:divBdr>
                <w:top w:val="none" w:sz="0" w:space="0" w:color="auto"/>
                <w:left w:val="none" w:sz="0" w:space="0" w:color="auto"/>
                <w:bottom w:val="none" w:sz="0" w:space="0" w:color="auto"/>
                <w:right w:val="none" w:sz="0" w:space="0" w:color="auto"/>
              </w:divBdr>
            </w:div>
            <w:div w:id="204100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CE737-6ADE-4B54-AEA5-D0E500643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11</Pages>
  <Words>3577</Words>
  <Characters>20389</Characters>
  <Application>Microsoft Office Word</Application>
  <DocSecurity>0</DocSecurity>
  <Lines>169</Lines>
  <Paragraphs>47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dcterms:created xsi:type="dcterms:W3CDTF">2024-07-12T20:50:00Z</dcterms:created>
  <dcterms:modified xsi:type="dcterms:W3CDTF">2024-12-16T21:35:00Z</dcterms:modified>
</cp:coreProperties>
</file>